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CD" w:rsidRPr="00244C4A" w:rsidRDefault="00C617CD" w:rsidP="00C617CD">
      <w:pPr>
        <w:jc w:val="center"/>
        <w:rPr>
          <w:rFonts w:ascii="Times New Roman" w:hAnsi="Times New Roman" w:cs="Nazanin"/>
          <w:vanish w:val="0"/>
          <w:sz w:val="20"/>
          <w:szCs w:val="20"/>
          <w:rtl/>
          <w:lang w:bidi="fa-IR"/>
        </w:rPr>
      </w:pPr>
      <w:bookmarkStart w:id="0" w:name="_GoBack"/>
      <w:bookmarkEnd w:id="0"/>
    </w:p>
    <w:p w:rsidR="005D7E37" w:rsidRDefault="005D7E37" w:rsidP="005F1013">
      <w:pPr>
        <w:jc w:val="right"/>
        <w:rPr>
          <w:rFonts w:ascii="IranNastaliq" w:hAnsi="IranNastaliq" w:cs="Nazanin"/>
          <w:b/>
          <w:bCs/>
          <w:vanish w:val="0"/>
          <w:sz w:val="20"/>
          <w:szCs w:val="20"/>
          <w:rtl/>
        </w:rPr>
      </w:pPr>
    </w:p>
    <w:p w:rsidR="005D7E37" w:rsidRDefault="005D7E37" w:rsidP="00C617CD">
      <w:pPr>
        <w:jc w:val="center"/>
        <w:rPr>
          <w:rFonts w:ascii="IranNastaliq" w:hAnsi="IranNastaliq" w:cs="Nazanin"/>
          <w:b/>
          <w:bCs/>
          <w:vanish w:val="0"/>
          <w:sz w:val="20"/>
          <w:szCs w:val="20"/>
          <w:rtl/>
        </w:rPr>
      </w:pPr>
    </w:p>
    <w:p w:rsidR="005D7E37" w:rsidRDefault="005D7E37" w:rsidP="00C617CD">
      <w:pPr>
        <w:jc w:val="center"/>
        <w:rPr>
          <w:rFonts w:ascii="IranNastaliq" w:hAnsi="IranNastaliq" w:cs="Nazanin"/>
          <w:b/>
          <w:bCs/>
          <w:vanish w:val="0"/>
          <w:sz w:val="20"/>
          <w:szCs w:val="20"/>
          <w:rtl/>
        </w:rPr>
      </w:pPr>
    </w:p>
    <w:p w:rsidR="00C617CD" w:rsidRPr="001B612B" w:rsidRDefault="00C617CD" w:rsidP="00C617CD">
      <w:pPr>
        <w:jc w:val="center"/>
        <w:rPr>
          <w:rFonts w:ascii="IranNastaliq" w:hAnsi="IranNastaliq" w:cs="Nazanin"/>
          <w:b/>
          <w:bCs/>
          <w:vanish w:val="0"/>
          <w:sz w:val="20"/>
          <w:szCs w:val="20"/>
          <w:rtl/>
        </w:rPr>
      </w:pPr>
      <w:r w:rsidRPr="001B612B">
        <w:rPr>
          <w:rFonts w:ascii="IranNastaliq" w:hAnsi="IranNastaliq" w:cs="Nazanin"/>
          <w:b/>
          <w:bCs/>
          <w:vanish w:val="0"/>
          <w:sz w:val="20"/>
          <w:szCs w:val="20"/>
          <w:rtl/>
        </w:rPr>
        <w:t>بسمه تعالی</w:t>
      </w:r>
    </w:p>
    <w:p w:rsidR="00C617CD" w:rsidRPr="001B612B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</w:p>
    <w:p w:rsidR="00C617CD" w:rsidRPr="001B612B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  <w:r w:rsidRPr="001B612B">
        <w:rPr>
          <w:rFonts w:ascii="Times New Roman" w:hAnsi="Times New Roman" w:cs="Nazanin"/>
          <w:b/>
          <w:bCs/>
          <w:vanish w:val="0"/>
          <w:sz w:val="20"/>
          <w:szCs w:val="20"/>
          <w:rtl/>
        </w:rPr>
        <w:t xml:space="preserve">دانشگاه علوم پزشكي </w:t>
      </w:r>
      <w:r w:rsidRPr="001B612B">
        <w:rPr>
          <w:rFonts w:ascii="Times New Roman" w:hAnsi="Times New Roman" w:cs="Nazanin" w:hint="cs"/>
          <w:b/>
          <w:bCs/>
          <w:vanish w:val="0"/>
          <w:sz w:val="20"/>
          <w:szCs w:val="20"/>
          <w:rtl/>
        </w:rPr>
        <w:t>سمنان</w:t>
      </w:r>
    </w:p>
    <w:p w:rsidR="00C617CD" w:rsidRPr="001B612B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  <w:r w:rsidRPr="001B612B">
        <w:rPr>
          <w:rFonts w:ascii="Times New Roman" w:hAnsi="Times New Roman" w:cs="Nazanin"/>
          <w:b/>
          <w:bCs/>
          <w:vanish w:val="0"/>
          <w:sz w:val="20"/>
          <w:szCs w:val="20"/>
          <w:rtl/>
        </w:rPr>
        <w:t xml:space="preserve">دانشكده پرستاري </w:t>
      </w:r>
      <w:r w:rsidRPr="001B612B">
        <w:rPr>
          <w:rFonts w:ascii="Times New Roman" w:hAnsi="Times New Roman" w:cs="Nazanin" w:hint="cs"/>
          <w:b/>
          <w:bCs/>
          <w:vanish w:val="0"/>
          <w:sz w:val="20"/>
          <w:szCs w:val="20"/>
          <w:rtl/>
        </w:rPr>
        <w:t>و پيراپزشكي</w:t>
      </w:r>
    </w:p>
    <w:p w:rsidR="00C617CD" w:rsidRPr="001B612B" w:rsidRDefault="00C617CD" w:rsidP="00C617CD">
      <w:pPr>
        <w:jc w:val="center"/>
        <w:rPr>
          <w:rFonts w:ascii="Times New Roman" w:hAnsi="Times New Roman" w:cs="Nazanin"/>
          <w:b/>
          <w:bCs/>
          <w:vanish w:val="0"/>
          <w:rtl/>
          <w:lang w:bidi="fa-IR"/>
        </w:rPr>
      </w:pPr>
    </w:p>
    <w:p w:rsidR="00C617CD" w:rsidRDefault="00555BA2" w:rsidP="00C617CD">
      <w:pPr>
        <w:jc w:val="center"/>
        <w:rPr>
          <w:rFonts w:ascii="Times New Roman" w:hAnsi="Times New Roman" w:cs="Nazanin"/>
          <w:b/>
          <w:bCs/>
          <w:vanish w:val="0"/>
          <w:rtl/>
          <w:lang w:bidi="fa-IR"/>
        </w:rPr>
      </w:pPr>
      <w:r>
        <w:rPr>
          <w:noProof/>
        </w:rPr>
        <w:drawing>
          <wp:inline distT="0" distB="0" distL="0" distR="0" wp14:anchorId="3A72F012" wp14:editId="6670B9E7">
            <wp:extent cx="688181" cy="580593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81" cy="58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555BA2" w:rsidRDefault="00555BA2" w:rsidP="00555BA2">
      <w:pPr>
        <w:jc w:val="right"/>
        <w:rPr>
          <w:rFonts w:ascii="Times New Roman" w:hAnsi="Times New Roman" w:cs="Nazanin"/>
          <w:b/>
          <w:bCs/>
          <w:vanish w:val="0"/>
          <w:rtl/>
          <w:lang w:bidi="fa-IR"/>
        </w:rPr>
      </w:pPr>
    </w:p>
    <w:p w:rsidR="00C617CD" w:rsidRDefault="00C617CD" w:rsidP="005F1013">
      <w:pPr>
        <w:rPr>
          <w:rFonts w:ascii="Times New Roman" w:hAnsi="Times New Roman" w:cs="Nazanin"/>
          <w:b/>
          <w:bCs/>
          <w:vanish w:val="0"/>
          <w:rtl/>
          <w:lang w:bidi="fa-IR"/>
        </w:rPr>
      </w:pPr>
    </w:p>
    <w:p w:rsidR="00C617CD" w:rsidRDefault="00C617CD" w:rsidP="00C617CD">
      <w:pPr>
        <w:jc w:val="center"/>
        <w:rPr>
          <w:rFonts w:ascii="IranNastaliq" w:hAnsi="IranNastaliq" w:cs="Nazanin"/>
          <w:b/>
          <w:bCs/>
          <w:vanish w:val="0"/>
          <w:color w:val="000000"/>
          <w:sz w:val="32"/>
          <w:szCs w:val="32"/>
          <w:rtl/>
          <w:lang w:bidi="fa-IR"/>
        </w:rPr>
      </w:pPr>
      <w:r w:rsidRPr="00786B08">
        <w:rPr>
          <w:rFonts w:ascii="IranNastaliq" w:hAnsi="IranNastaliq" w:cs="Nazanin"/>
          <w:b/>
          <w:bCs/>
          <w:vanish w:val="0"/>
          <w:color w:val="000000"/>
          <w:sz w:val="32"/>
          <w:szCs w:val="32"/>
          <w:rtl/>
          <w:lang w:bidi="fa-IR"/>
        </w:rPr>
        <w:t xml:space="preserve">دفترچه </w:t>
      </w:r>
      <w:r>
        <w:rPr>
          <w:rFonts w:ascii="IranNastaliq" w:hAnsi="IranNastaliq" w:cs="Nazanin" w:hint="cs"/>
          <w:b/>
          <w:bCs/>
          <w:vanish w:val="0"/>
          <w:color w:val="000000"/>
          <w:sz w:val="32"/>
          <w:szCs w:val="32"/>
          <w:rtl/>
          <w:lang w:bidi="fa-IR"/>
        </w:rPr>
        <w:t>ثبت مهارتهاي باليني</w:t>
      </w:r>
      <w:r w:rsidR="008E5C43">
        <w:rPr>
          <w:rFonts w:ascii="IranNastaliq" w:hAnsi="IranNastaliq" w:cs="Nazanin" w:hint="cs"/>
          <w:b/>
          <w:bCs/>
          <w:vanish w:val="0"/>
          <w:color w:val="000000"/>
          <w:sz w:val="32"/>
          <w:szCs w:val="32"/>
          <w:rtl/>
          <w:lang w:bidi="fa-IR"/>
        </w:rPr>
        <w:t>(</w:t>
      </w:r>
      <w:r>
        <w:rPr>
          <w:rFonts w:ascii="IranNastaliq" w:hAnsi="IranNastaliq" w:cs="Nazanin" w:hint="cs"/>
          <w:b/>
          <w:bCs/>
          <w:vanish w:val="0"/>
          <w:color w:val="000000"/>
          <w:sz w:val="32"/>
          <w:szCs w:val="32"/>
          <w:rtl/>
          <w:lang w:bidi="fa-IR"/>
        </w:rPr>
        <w:t xml:space="preserve"> </w:t>
      </w:r>
      <w:r w:rsidR="008E5C43" w:rsidRPr="008E5C43">
        <w:rPr>
          <w:rFonts w:asciiTheme="majorBidi" w:hAnsiTheme="majorBidi" w:cstheme="majorBidi"/>
          <w:b/>
          <w:bCs/>
          <w:vanish w:val="0"/>
          <w:color w:val="000000"/>
          <w:sz w:val="32"/>
          <w:szCs w:val="32"/>
          <w:lang w:bidi="fa-IR"/>
        </w:rPr>
        <w:t>LOG BOOK</w:t>
      </w:r>
      <w:r w:rsidR="008E5C43">
        <w:rPr>
          <w:rFonts w:ascii="IranNastaliq" w:hAnsi="IranNastaliq" w:cs="Nazanin" w:hint="cs"/>
          <w:b/>
          <w:bCs/>
          <w:vanish w:val="0"/>
          <w:color w:val="000000"/>
          <w:sz w:val="32"/>
          <w:szCs w:val="32"/>
          <w:rtl/>
          <w:lang w:bidi="fa-IR"/>
        </w:rPr>
        <w:t xml:space="preserve"> )</w:t>
      </w:r>
    </w:p>
    <w:p w:rsidR="00C617CD" w:rsidRPr="00786B08" w:rsidRDefault="00C617CD" w:rsidP="005F1013">
      <w:pPr>
        <w:jc w:val="center"/>
        <w:rPr>
          <w:rFonts w:ascii="IranNastaliq" w:hAnsi="IranNastaliq" w:cs="Nazanin"/>
          <w:b/>
          <w:bCs/>
          <w:vanish w:val="0"/>
          <w:color w:val="000000"/>
          <w:sz w:val="32"/>
          <w:szCs w:val="32"/>
          <w:rtl/>
        </w:rPr>
      </w:pPr>
      <w:r w:rsidRPr="00786B08">
        <w:rPr>
          <w:rFonts w:ascii="IranNastaliq" w:hAnsi="IranNastaliq" w:cs="Nazanin"/>
          <w:b/>
          <w:bCs/>
          <w:vanish w:val="0"/>
          <w:color w:val="000000"/>
          <w:sz w:val="32"/>
          <w:szCs w:val="32"/>
          <w:rtl/>
          <w:lang w:bidi="fa-IR"/>
        </w:rPr>
        <w:t>کارآموزی</w:t>
      </w:r>
      <w:r w:rsidRPr="00786B08">
        <w:rPr>
          <w:rFonts w:ascii="IranNastaliq" w:hAnsi="IranNastaliq" w:cs="Nazanin" w:hint="cs"/>
          <w:b/>
          <w:bCs/>
          <w:vanish w:val="0"/>
          <w:color w:val="000000"/>
          <w:sz w:val="32"/>
          <w:szCs w:val="32"/>
          <w:rtl/>
          <w:lang w:bidi="fa-IR"/>
        </w:rPr>
        <w:t xml:space="preserve"> </w:t>
      </w:r>
      <w:r w:rsidR="005F1013">
        <w:rPr>
          <w:rFonts w:ascii="IranNastaliq" w:hAnsi="IranNastaliq" w:cs="Nazanin" w:hint="cs"/>
          <w:b/>
          <w:bCs/>
          <w:vanish w:val="0"/>
          <w:color w:val="000000"/>
          <w:sz w:val="32"/>
          <w:szCs w:val="32"/>
          <w:rtl/>
          <w:lang w:bidi="fa-IR"/>
        </w:rPr>
        <w:t xml:space="preserve">واحد </w:t>
      </w:r>
      <w:r w:rsidRPr="00786B08">
        <w:rPr>
          <w:rFonts w:ascii="IranNastaliq" w:hAnsi="IranNastaliq" w:cs="Nazanin"/>
          <w:b/>
          <w:bCs/>
          <w:vanish w:val="0"/>
          <w:color w:val="000000"/>
          <w:sz w:val="32"/>
          <w:szCs w:val="32"/>
          <w:rtl/>
        </w:rPr>
        <w:t>پرستاری مادران و نوزادان</w:t>
      </w:r>
    </w:p>
    <w:p w:rsidR="00C617CD" w:rsidRPr="00113389" w:rsidRDefault="00F63F88" w:rsidP="00F63F88">
      <w:pPr>
        <w:jc w:val="center"/>
        <w:rPr>
          <w:rFonts w:asciiTheme="minorBidi" w:hAnsiTheme="minorBidi" w:cs="B Nazanin"/>
          <w:b/>
          <w:bCs/>
          <w:vanish w:val="0"/>
          <w:color w:val="000000"/>
          <w:sz w:val="24"/>
          <w:szCs w:val="24"/>
          <w:rtl/>
          <w:lang w:bidi="fa-IR"/>
        </w:rPr>
      </w:pPr>
      <w:r w:rsidRPr="00113389">
        <w:rPr>
          <w:rFonts w:asciiTheme="minorBidi" w:hAnsiTheme="minorBidi" w:cs="B Nazanin"/>
          <w:b/>
          <w:bCs/>
          <w:vanish w:val="0"/>
          <w:color w:val="000000"/>
          <w:sz w:val="24"/>
          <w:szCs w:val="24"/>
          <w:rtl/>
          <w:lang w:bidi="fa-IR"/>
        </w:rPr>
        <w:t xml:space="preserve">جهت دانشجویان  کارشناسی پرستاری </w:t>
      </w:r>
    </w:p>
    <w:p w:rsidR="00C617CD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</w:p>
    <w:p w:rsidR="00C617CD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</w:p>
    <w:p w:rsidR="00C617CD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</w:p>
    <w:p w:rsidR="00C617CD" w:rsidRPr="00113389" w:rsidRDefault="00C617CD" w:rsidP="00FC5790">
      <w:pPr>
        <w:jc w:val="center"/>
        <w:rPr>
          <w:rFonts w:ascii="Times New Roman" w:hAnsi="Times New Roman" w:cs="Nazanin"/>
          <w:b/>
          <w:bCs/>
          <w:vanish w:val="0"/>
          <w:sz w:val="24"/>
          <w:szCs w:val="24"/>
          <w:rtl/>
        </w:rPr>
      </w:pPr>
      <w:r w:rsidRPr="00113389">
        <w:rPr>
          <w:rFonts w:ascii="Times New Roman" w:hAnsi="Times New Roman" w:cs="Nazanin"/>
          <w:b/>
          <w:bCs/>
          <w:vanish w:val="0"/>
          <w:sz w:val="24"/>
          <w:szCs w:val="24"/>
          <w:rtl/>
        </w:rPr>
        <w:t xml:space="preserve">گروه </w:t>
      </w:r>
      <w:r w:rsidR="00FC5790" w:rsidRPr="00113389">
        <w:rPr>
          <w:rFonts w:ascii="Times New Roman" w:hAnsi="Times New Roman" w:cs="Nazanin" w:hint="cs"/>
          <w:b/>
          <w:bCs/>
          <w:vanish w:val="0"/>
          <w:sz w:val="24"/>
          <w:szCs w:val="24"/>
          <w:rtl/>
        </w:rPr>
        <w:t>مامایی</w:t>
      </w:r>
    </w:p>
    <w:p w:rsidR="00C617CD" w:rsidRPr="00244C4A" w:rsidRDefault="00C617CD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</w:p>
    <w:p w:rsidR="00C617CD" w:rsidRDefault="005755F7" w:rsidP="008E5C43">
      <w:pPr>
        <w:jc w:val="center"/>
        <w:rPr>
          <w:rFonts w:ascii="Times New Roman" w:hAnsi="Times New Roman" w:cs="Nazanin"/>
          <w:b/>
          <w:bCs/>
          <w:vanish w:val="0"/>
          <w:rtl/>
          <w:lang w:bidi="fa-IR"/>
        </w:rPr>
      </w:pPr>
      <w:r>
        <w:rPr>
          <w:rFonts w:ascii="Times New Roman" w:hAnsi="Times New Roman" w:cs="Nazanin" w:hint="cs"/>
          <w:b/>
          <w:bCs/>
          <w:vanish w:val="0"/>
          <w:rtl/>
          <w:lang w:bidi="fa-IR"/>
        </w:rPr>
        <w:t>سال تحصیلی 140</w:t>
      </w:r>
      <w:r w:rsidR="008E5C43">
        <w:rPr>
          <w:rFonts w:ascii="Times New Roman" w:hAnsi="Times New Roman" w:cs="Nazanin" w:hint="cs"/>
          <w:b/>
          <w:bCs/>
          <w:vanish w:val="0"/>
          <w:rtl/>
          <w:lang w:bidi="fa-IR"/>
        </w:rPr>
        <w:t>5</w:t>
      </w:r>
      <w:r>
        <w:rPr>
          <w:rFonts w:ascii="Times New Roman" w:hAnsi="Times New Roman" w:cs="Nazanin" w:hint="cs"/>
          <w:b/>
          <w:bCs/>
          <w:vanish w:val="0"/>
          <w:rtl/>
          <w:lang w:bidi="fa-IR"/>
        </w:rPr>
        <w:t>-1404</w:t>
      </w:r>
    </w:p>
    <w:p w:rsidR="00C617CD" w:rsidRPr="00244C4A" w:rsidRDefault="00C617CD" w:rsidP="00C617CD">
      <w:pPr>
        <w:jc w:val="center"/>
        <w:rPr>
          <w:rFonts w:ascii="Times New Roman" w:hAnsi="Times New Roman" w:cs="Nazanin"/>
          <w:b/>
          <w:bCs/>
          <w:vanish w:val="0"/>
          <w:rtl/>
          <w:lang w:bidi="fa-IR"/>
        </w:rPr>
      </w:pPr>
    </w:p>
    <w:p w:rsidR="00C617CD" w:rsidRPr="00244C4A" w:rsidRDefault="008E5C43" w:rsidP="00C617CD">
      <w:pPr>
        <w:jc w:val="center"/>
        <w:rPr>
          <w:rFonts w:ascii="Times New Roman" w:hAnsi="Times New Roman" w:cs="Nazanin"/>
          <w:b/>
          <w:bCs/>
          <w:vanish w:val="0"/>
          <w:sz w:val="20"/>
          <w:szCs w:val="20"/>
          <w:rtl/>
          <w:lang w:bidi="fa-IR"/>
        </w:rPr>
      </w:pPr>
      <w:r>
        <w:rPr>
          <w:rFonts w:ascii="Times New Roman" w:hAnsi="Times New Roman" w:cs="Nazanin"/>
          <w:b/>
          <w:bCs/>
          <w:noProof/>
          <w:vanish w:val="0"/>
          <w:sz w:val="20"/>
          <w:szCs w:val="20"/>
        </w:rPr>
        <w:drawing>
          <wp:inline distT="0" distB="0" distL="0" distR="0" wp14:anchorId="3A4F9DEB">
            <wp:extent cx="3619416" cy="2115493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338" cy="213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76E72A77" wp14:editId="571F782C">
                <wp:extent cx="304800" cy="304800"/>
                <wp:effectExtent l="0" t="0" r="0" b="0"/>
                <wp:docPr id="2" name="AutoShape 2" descr="راهکارهای ایجاد دلبستگی ایمن بین کودک و مادر - ایرنا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61E93F" id="AutoShape 2" o:spid="_x0000_s1026" alt="راهکارهای ایجاد دلبستگی ایمن بین کودک و مادر - ایرنا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2r/EwMAAB4GAAAOAAAAZHJzL2Uyb0RvYy54bWysVM1O3DAQvlfqO1i+hyRLdtlEBER32aoS&#10;bZFoH8CbOBuriZ3ahkCr3srPgfcAqkoI9WUSeJmOnV1Y4FK1zcEZz9jf/H2e9c3DskAHVComeIz9&#10;FQ8jyhORMj6L8ccPE2eIkdKEp6QQnMb4iCq8ufHyxXpdRbQnclGkVCIA4SqqqxjnWleR66okpyVR&#10;K6KiHIyZkCXRsJUzN5WkBvSycHueN3BrIdNKioQqBdpxZ8QbFj/LaKLfZ5miGhUxhti0XaVdp2Z1&#10;N9ZJNJOkylkyD4P8RRQlYRyc3kONiSZoX7JnUCVLpFAi0yuJKF2RZSyhNgfIxveeZLOXk4raXKA4&#10;qrovk/p/sMm7g12JWBrjHkaclNCirX0trGcEqpSqBMrV3DQX7entVXPR3LSnzcXdOTJL8xMU16i5&#10;br83l82v5sft9dzSHrcnqLm8O4ff7VV71lzfXqH2DLXH5kZzg5wO4KY9aS5MF+pKRRDMXrUrTR1V&#10;tSOSTwpxMcoJn9EtVUEvgWEQ5UIlpahzSlIoh28g3EcYZqMADU3rtyKFvAjkZXt0mMnS+IDqo0NL&#10;haN7KtBDjRJQrnrB0APCJGCay8YDiRaXK6n0aypKZIQYS4jOgpODHaW7o4sjxhcXE1YUoCdRwR8p&#10;ALPTgGu4amwmCEuer6EXbg+3h4ET9AbbTuCNx87WZBQ4g4m/1h+vjkejsf/N+PWDKGdpSrlxsyCy&#10;H/wZUeZPqqPgPZWVKFhq4ExISs6mo0KiAwIPaWI/W3KwPBxzH4dh6wW5PEnJ7wXeq17oTAbDNSeY&#10;BH0nXPOGjueHr8KBF4TBePI4pR3G6b+nhOoYh/1e33ZpKegnuXn2e54biUqmYVQVrIwxUAM+c4hE&#10;hoHbPLWyJqzo5KVSmPAfSgHtXjTa8tVQtGP/VKRHQFcpgE7APBiqIORCfsGohgEVY/V5n0iKUfGG&#10;A+VDPwjMRLOboL/Wg41ctkyXLYQnABVjjVEnjnQ3BfcryWY5ePJtYbgwzz9jlsLmCXVRzR8XDCGb&#10;yXxgmim3vLenHsb6xm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eu9q/xMDAAAe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</w:p>
    <w:p w:rsidR="005D7E37" w:rsidRDefault="00C617CD" w:rsidP="00C617CD">
      <w:pPr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  <w:r w:rsidRPr="00244C4A">
        <w:rPr>
          <w:rFonts w:ascii="Times New Roman" w:hAnsi="Times New Roman" w:cs="Nazanin"/>
          <w:b/>
          <w:bCs/>
          <w:vanish w:val="0"/>
          <w:sz w:val="20"/>
          <w:szCs w:val="20"/>
          <w:rtl/>
        </w:rPr>
        <w:br w:type="page"/>
      </w:r>
    </w:p>
    <w:p w:rsidR="005D7E37" w:rsidRDefault="005D7E37" w:rsidP="00C617CD">
      <w:pPr>
        <w:rPr>
          <w:rFonts w:ascii="Times New Roman" w:hAnsi="Times New Roman" w:cs="Nazanin"/>
          <w:b/>
          <w:bCs/>
          <w:vanish w:val="0"/>
          <w:sz w:val="20"/>
          <w:szCs w:val="20"/>
          <w:rtl/>
        </w:rPr>
      </w:pPr>
    </w:p>
    <w:p w:rsidR="005D7E37" w:rsidRDefault="003E5AB1" w:rsidP="005F1013">
      <w:pPr>
        <w:rPr>
          <w:rFonts w:ascii="Times New Roman" w:hAnsi="Times New Roman" w:cs="Nazanin"/>
          <w:b/>
          <w:bCs/>
          <w:vanish w:val="0"/>
          <w:sz w:val="22"/>
          <w:szCs w:val="22"/>
          <w:rtl/>
        </w:rPr>
      </w:pPr>
      <w:r>
        <w:rPr>
          <w:rFonts w:ascii="Times New Roman" w:hAnsi="Times New Roman" w:cs="Nazanin" w:hint="cs"/>
          <w:b/>
          <w:bCs/>
          <w:vanish w:val="0"/>
          <w:sz w:val="22"/>
          <w:szCs w:val="22"/>
          <w:rtl/>
        </w:rPr>
        <w:t>نام و نام خانوادگی کار</w:t>
      </w:r>
      <w:r w:rsidR="005F1013">
        <w:rPr>
          <w:rFonts w:ascii="Times New Roman" w:hAnsi="Times New Roman" w:cs="Nazanin" w:hint="cs"/>
          <w:b/>
          <w:bCs/>
          <w:vanish w:val="0"/>
          <w:sz w:val="22"/>
          <w:szCs w:val="22"/>
          <w:rtl/>
        </w:rPr>
        <w:t>آمو</w:t>
      </w:r>
      <w:r w:rsidR="00F63F88" w:rsidRPr="00F63F88">
        <w:rPr>
          <w:rFonts w:ascii="Times New Roman" w:hAnsi="Times New Roman" w:cs="Nazanin" w:hint="cs"/>
          <w:b/>
          <w:bCs/>
          <w:vanish w:val="0"/>
          <w:sz w:val="22"/>
          <w:szCs w:val="22"/>
          <w:rtl/>
        </w:rPr>
        <w:t xml:space="preserve">ز : </w:t>
      </w:r>
    </w:p>
    <w:p w:rsidR="00F63F88" w:rsidRPr="00F63F88" w:rsidRDefault="00F63F88" w:rsidP="00C617CD">
      <w:pPr>
        <w:rPr>
          <w:rFonts w:ascii="Times New Roman" w:hAnsi="Times New Roman" w:cs="Nazanin"/>
          <w:b/>
          <w:bCs/>
          <w:vanish w:val="0"/>
          <w:sz w:val="22"/>
          <w:szCs w:val="22"/>
          <w:rtl/>
        </w:rPr>
      </w:pPr>
    </w:p>
    <w:p w:rsidR="00C617CD" w:rsidRPr="009E00F4" w:rsidRDefault="00C617CD" w:rsidP="005F1013">
      <w:pPr>
        <w:rPr>
          <w:rFonts w:ascii="Arial" w:hAnsi="Arial" w:cs="B Titr"/>
          <w:b/>
          <w:bCs/>
          <w:vanish w:val="0"/>
          <w:sz w:val="24"/>
          <w:szCs w:val="24"/>
          <w:rtl/>
        </w:rPr>
      </w:pPr>
      <w:r w:rsidRPr="009E00F4">
        <w:rPr>
          <w:rFonts w:ascii="Arial" w:hAnsi="Arial" w:cs="B Titr"/>
          <w:b/>
          <w:bCs/>
          <w:vanish w:val="0"/>
          <w:sz w:val="24"/>
          <w:szCs w:val="24"/>
          <w:rtl/>
        </w:rPr>
        <w:t>کار</w:t>
      </w:r>
      <w:r w:rsidR="005F1013">
        <w:rPr>
          <w:rFonts w:ascii="Arial" w:hAnsi="Arial" w:cs="B Titr" w:hint="cs"/>
          <w:b/>
          <w:bCs/>
          <w:vanish w:val="0"/>
          <w:sz w:val="24"/>
          <w:szCs w:val="24"/>
          <w:rtl/>
        </w:rPr>
        <w:t>آمو</w:t>
      </w:r>
      <w:r w:rsidRPr="009E00F4">
        <w:rPr>
          <w:rFonts w:ascii="Arial" w:hAnsi="Arial" w:cs="B Titr"/>
          <w:b/>
          <w:bCs/>
          <w:vanish w:val="0"/>
          <w:sz w:val="24"/>
          <w:szCs w:val="24"/>
          <w:rtl/>
        </w:rPr>
        <w:t>ز گرامی</w:t>
      </w:r>
      <w:r w:rsidR="00F63F88">
        <w:rPr>
          <w:rFonts w:ascii="Arial" w:hAnsi="Arial" w:cs="B Titr" w:hint="cs"/>
          <w:b/>
          <w:bCs/>
          <w:vanish w:val="0"/>
          <w:sz w:val="24"/>
          <w:szCs w:val="24"/>
          <w:rtl/>
        </w:rPr>
        <w:t xml:space="preserve"> : </w:t>
      </w:r>
    </w:p>
    <w:p w:rsidR="00C617CD" w:rsidRPr="00BC2384" w:rsidRDefault="00C617CD" w:rsidP="00C617CD">
      <w:pPr>
        <w:rPr>
          <w:rFonts w:ascii="Arial" w:hAnsi="Arial" w:cs="Arial"/>
          <w:b/>
          <w:bCs/>
          <w:vanish w:val="0"/>
          <w:sz w:val="24"/>
          <w:szCs w:val="24"/>
          <w:rtl/>
        </w:rPr>
      </w:pPr>
    </w:p>
    <w:p w:rsidR="00C617CD" w:rsidRPr="009E00F4" w:rsidRDefault="00C617CD" w:rsidP="005F1013">
      <w:pPr>
        <w:jc w:val="both"/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</w:pPr>
      <w:r w:rsidRPr="009E00F4"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  <w:t>ضمن آرزوي موفقيت در طي دوره كار</w:t>
      </w:r>
      <w:r w:rsidR="005F1013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</w:rPr>
        <w:t>آمو</w:t>
      </w:r>
      <w:r w:rsidRPr="009E00F4"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  <w:t>زي پرستاری مادران و نوزادان اميد است بتوانيد در جهت حفظ و ارتقاء سلامت مادران و نوزادان و ارتقاء توانمندي علمي و عملي خود كوشا باشيد.</w:t>
      </w:r>
    </w:p>
    <w:p w:rsidR="00C617CD" w:rsidRPr="009E00F4" w:rsidRDefault="00C617CD" w:rsidP="00C617CD">
      <w:pPr>
        <w:jc w:val="both"/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</w:pPr>
    </w:p>
    <w:p w:rsidR="00C617CD" w:rsidRPr="009E00F4" w:rsidRDefault="00C617CD" w:rsidP="00C617CD">
      <w:pPr>
        <w:jc w:val="both"/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</w:pPr>
      <w:r w:rsidRPr="009E00F4"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  <w:t xml:space="preserve">توجه شما را به خواندن نكاتي درباره كارپوشه جلب مي نماييم : </w:t>
      </w:r>
    </w:p>
    <w:p w:rsidR="00C617CD" w:rsidRPr="009E00F4" w:rsidRDefault="00C617CD" w:rsidP="00C617CD">
      <w:pPr>
        <w:jc w:val="both"/>
        <w:rPr>
          <w:rFonts w:ascii="Arial" w:hAnsi="Arial" w:cs="B Mitra"/>
          <w:b/>
          <w:bCs/>
          <w:vanish w:val="0"/>
          <w:color w:val="000000"/>
          <w:sz w:val="24"/>
          <w:szCs w:val="24"/>
          <w:rtl/>
        </w:rPr>
      </w:pPr>
    </w:p>
    <w:p w:rsidR="00C617CD" w:rsidRPr="00BC2384" w:rsidRDefault="00C617CD" w:rsidP="00C617CD">
      <w:pPr>
        <w:jc w:val="both"/>
        <w:rPr>
          <w:rFonts w:ascii="Arial" w:hAnsi="Arial" w:cs="Arial"/>
          <w:vanish w:val="0"/>
          <w:color w:val="000000"/>
          <w:sz w:val="24"/>
          <w:szCs w:val="24"/>
          <w:rtl/>
        </w:rPr>
      </w:pPr>
    </w:p>
    <w:p w:rsidR="00C617CD" w:rsidRPr="009E00F4" w:rsidRDefault="00C617CD" w:rsidP="00C617CD">
      <w:pPr>
        <w:jc w:val="lowKashida"/>
        <w:rPr>
          <w:rFonts w:ascii="Arial" w:hAnsi="Arial" w:cs="B Titr"/>
          <w:b/>
          <w:bCs/>
          <w:vanish w:val="0"/>
          <w:color w:val="000000"/>
          <w:sz w:val="24"/>
          <w:szCs w:val="24"/>
          <w:rtl/>
        </w:rPr>
      </w:pPr>
      <w:r w:rsidRPr="009E00F4">
        <w:rPr>
          <w:rFonts w:ascii="Arial" w:hAnsi="Arial" w:cs="B Titr"/>
          <w:b/>
          <w:bCs/>
          <w:vanish w:val="0"/>
          <w:color w:val="000000"/>
          <w:sz w:val="24"/>
          <w:szCs w:val="24"/>
          <w:rtl/>
          <w:lang w:bidi="fa-IR"/>
        </w:rPr>
        <w:t>کارپوشه</w:t>
      </w:r>
      <w:r w:rsidRPr="009E00F4">
        <w:rPr>
          <w:rFonts w:ascii="Arial" w:hAnsi="Arial" w:cs="B Titr"/>
          <w:b/>
          <w:bCs/>
          <w:vanish w:val="0"/>
          <w:color w:val="000000"/>
          <w:sz w:val="24"/>
          <w:szCs w:val="24"/>
          <w:rtl/>
        </w:rPr>
        <w:t xml:space="preserve">  يا پورتفولیو</w:t>
      </w:r>
      <w:r w:rsidR="005F1013">
        <w:rPr>
          <w:rFonts w:ascii="Arial" w:hAnsi="Arial" w:cs="B Titr" w:hint="cs"/>
          <w:b/>
          <w:bCs/>
          <w:vanish w:val="0"/>
          <w:color w:val="000000"/>
          <w:sz w:val="24"/>
          <w:szCs w:val="24"/>
          <w:rtl/>
        </w:rPr>
        <w:t xml:space="preserve"> </w:t>
      </w:r>
      <w:r w:rsidRPr="009E00F4">
        <w:rPr>
          <w:rFonts w:ascii="Arial" w:hAnsi="Arial" w:cs="B Titr"/>
          <w:b/>
          <w:bCs/>
          <w:vanish w:val="0"/>
          <w:color w:val="000000"/>
          <w:sz w:val="24"/>
          <w:szCs w:val="24"/>
          <w:rtl/>
        </w:rPr>
        <w:t xml:space="preserve">نوعي ارزشيابي مستمر  است.  </w:t>
      </w:r>
    </w:p>
    <w:p w:rsidR="00C617CD" w:rsidRPr="00BC2384" w:rsidRDefault="00C617CD" w:rsidP="00C617CD">
      <w:pPr>
        <w:jc w:val="lowKashida"/>
        <w:rPr>
          <w:rFonts w:ascii="Arial" w:hAnsi="Arial" w:cs="Arial"/>
          <w:b/>
          <w:bCs/>
          <w:vanish w:val="0"/>
          <w:color w:val="000000"/>
          <w:sz w:val="24"/>
          <w:szCs w:val="24"/>
          <w:rtl/>
        </w:rPr>
      </w:pPr>
    </w:p>
    <w:p w:rsidR="00C617CD" w:rsidRPr="009E00F4" w:rsidRDefault="00C617CD" w:rsidP="00C617CD">
      <w:pPr>
        <w:jc w:val="center"/>
        <w:rPr>
          <w:rFonts w:ascii="Arial" w:hAnsi="Arial" w:cs="Arial"/>
          <w:vanish w:val="0"/>
          <w:sz w:val="24"/>
          <w:szCs w:val="24"/>
          <w:rtl/>
        </w:rPr>
      </w:pPr>
      <w:r w:rsidRPr="009E00F4">
        <w:rPr>
          <w:rFonts w:ascii="Arial" w:hAnsi="Arial" w:cs="Arial"/>
          <w:vanish w:val="0"/>
          <w:sz w:val="24"/>
          <w:szCs w:val="24"/>
        </w:rPr>
        <w:t>Portfolios are collections of students' work over time</w:t>
      </w:r>
    </w:p>
    <w:p w:rsidR="00C617CD" w:rsidRDefault="00C617CD" w:rsidP="00C617CD">
      <w:pPr>
        <w:jc w:val="both"/>
        <w:rPr>
          <w:rFonts w:ascii="Arial" w:hAnsi="Arial" w:cs="Arial"/>
          <w:vanish w:val="0"/>
          <w:color w:val="000000"/>
          <w:sz w:val="24"/>
          <w:szCs w:val="24"/>
          <w:rtl/>
          <w:lang w:bidi="fa-IR"/>
        </w:rPr>
      </w:pPr>
    </w:p>
    <w:p w:rsidR="00C617CD" w:rsidRPr="009E00F4" w:rsidRDefault="00C617CD" w:rsidP="00C617CD">
      <w:pPr>
        <w:jc w:val="both"/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9E00F4"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  <w:t xml:space="preserve">به عبارتي مجموعه اي از كارهاي يك فراگير است كه كوشش ، پيشرفت و موقعيت تحصيلي او را در يك زمينه خاص نشان مي دهد . فراگير براي نشان دادن توانايي ها و پيشرفت خود نمونه هايي از كارهايي را كه در طول يك مدت معين انجام داده در مجموعه اي جمع آوري مي كند و براي ارزشيابي در اختيار استاد مي گذارد . </w:t>
      </w:r>
    </w:p>
    <w:p w:rsidR="006A5F99" w:rsidRPr="009E00F4" w:rsidRDefault="006A5F99" w:rsidP="006A5F9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6A5F99" w:rsidRPr="009E00F4" w:rsidRDefault="006A5F99" w:rsidP="006A5F9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6A5F99" w:rsidRDefault="00C617CD" w:rsidP="006A5F99">
      <w:pPr>
        <w:tabs>
          <w:tab w:val="num" w:pos="193"/>
        </w:tabs>
        <w:rPr>
          <w:rFonts w:ascii="Arial" w:hAnsi="Arial" w:cs="B Titr"/>
          <w:b/>
          <w:bCs/>
          <w:vanish w:val="0"/>
          <w:color w:val="000000"/>
          <w:sz w:val="24"/>
          <w:szCs w:val="24"/>
          <w:rtl/>
          <w:lang w:bidi="fa-IR"/>
        </w:rPr>
      </w:pPr>
      <w:r w:rsidRPr="009E00F4">
        <w:rPr>
          <w:rFonts w:ascii="Arial" w:hAnsi="Arial" w:cs="B Titr"/>
          <w:b/>
          <w:bCs/>
          <w:vanish w:val="0"/>
          <w:color w:val="000000"/>
          <w:sz w:val="24"/>
          <w:szCs w:val="24"/>
          <w:rtl/>
          <w:lang w:bidi="fa-IR"/>
        </w:rPr>
        <w:t xml:space="preserve">هدف كلي دوره  : </w:t>
      </w:r>
    </w:p>
    <w:p w:rsidR="000C12D7" w:rsidRPr="009E00F4" w:rsidRDefault="000C12D7" w:rsidP="006A5F99">
      <w:pPr>
        <w:tabs>
          <w:tab w:val="num" w:pos="193"/>
        </w:tabs>
        <w:rPr>
          <w:rFonts w:ascii="Arial" w:hAnsi="Arial" w:cs="B Titr"/>
          <w:b/>
          <w:bCs/>
          <w:vanish w:val="0"/>
          <w:color w:val="000000"/>
          <w:sz w:val="24"/>
          <w:szCs w:val="24"/>
          <w:lang w:bidi="fa-IR"/>
        </w:rPr>
      </w:pPr>
    </w:p>
    <w:p w:rsidR="005F1013" w:rsidRPr="005F1013" w:rsidRDefault="005F1013" w:rsidP="005F1013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کسب توانایی در پذیرش یک مادر بعد از زایمان طبیعی و یا سزارین و انجام مراقبت های مربوطه </w:t>
      </w:r>
    </w:p>
    <w:p w:rsidR="005F1013" w:rsidRDefault="005F1013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کسب توانایی در مراقبت از خانم باردار دچار مشکلات دوران بار</w:t>
      </w:r>
      <w:r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داری ( خونریزی ، است</w:t>
      </w: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فراغ شدید بارداری ، دیابت ، فشارخون .... ) در بخش زنان </w:t>
      </w:r>
      <w:r w:rsidRPr="009E00F4"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  <w:t>–</w:t>
      </w: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 مامایی .</w:t>
      </w:r>
    </w:p>
    <w:p w:rsidR="006A5F99" w:rsidRPr="005F1013" w:rsidRDefault="006A5F99" w:rsidP="005F1013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کسب توانایی در پذیرش یک مادر باردار پرخطر و خانم غیرباردار دچار بیماری زنان در بخش های جراحی و زنان-مامایی </w:t>
      </w:r>
    </w:p>
    <w:p w:rsidR="006A5F99" w:rsidRPr="009E00F4" w:rsidRDefault="006A5F99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کسب توانایی در مراقبت از زنان بعد از جراحی های زنان ( هیسترکتومی ، سیستوسل-رکتوسل ، لاپاروسکوپی و.... ) در بخش جراحی زنان .</w:t>
      </w:r>
    </w:p>
    <w:p w:rsidR="006A5F99" w:rsidRPr="009E00F4" w:rsidRDefault="006A5F99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کسب توانایی در مراحل آماده کردن بیمار قبل از اعمال جراحی زنان .</w:t>
      </w:r>
    </w:p>
    <w:p w:rsidR="006A5F99" w:rsidRPr="009E00F4" w:rsidRDefault="006A5F99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 کسب توانایی در مراحل ترخیص و آموزش های لازم بیماران بخش های جراحی زنان و زنان-مامایی </w:t>
      </w:r>
    </w:p>
    <w:p w:rsidR="006A5F99" w:rsidRPr="009E00F4" w:rsidRDefault="006A5F99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کسب توانایی در پذیرش نوزاد بعد از زایمان و مراقبت از نوزاد </w:t>
      </w:r>
    </w:p>
    <w:p w:rsidR="006A5F99" w:rsidRDefault="006A5F99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 w:rsidRPr="009E00F4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کسب توانایی در آموزش های مراقبتی از نوزاد و شیردهی به مادران .</w:t>
      </w:r>
    </w:p>
    <w:p w:rsidR="000E3D70" w:rsidRPr="009E00F4" w:rsidRDefault="000E3D70" w:rsidP="006A5F99">
      <w:pPr>
        <w:pStyle w:val="ListParagraph"/>
        <w:numPr>
          <w:ilvl w:val="0"/>
          <w:numId w:val="1"/>
        </w:numPr>
        <w:tabs>
          <w:tab w:val="num" w:pos="193"/>
        </w:tabs>
        <w:ind w:left="720"/>
        <w:rPr>
          <w:rFonts w:ascii="Arial" w:hAnsi="Arial" w:cs="B Mitra"/>
          <w:b/>
          <w:bCs/>
          <w:vanish w:val="0"/>
          <w:color w:val="000000"/>
          <w:sz w:val="24"/>
          <w:szCs w:val="24"/>
          <w:lang w:bidi="fa-IR"/>
        </w:rPr>
      </w:pPr>
      <w:r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کسب توانایی در مراقبت های پرستاری</w:t>
      </w:r>
    </w:p>
    <w:p w:rsidR="006A5F99" w:rsidRPr="009E00F4" w:rsidRDefault="006A5F99" w:rsidP="006A5F9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6A5F99" w:rsidRDefault="006A5F99" w:rsidP="006A5F99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6A5F99" w:rsidRDefault="006A5F99" w:rsidP="006A5F99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6A5F99" w:rsidRDefault="006A5F99" w:rsidP="006A5F99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A7787B" w:rsidRDefault="008E5C43" w:rsidP="008E5C43">
      <w:pPr>
        <w:tabs>
          <w:tab w:val="left" w:pos="2587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  <w:r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  <w:tab/>
      </w:r>
    </w:p>
    <w:p w:rsidR="008E5C43" w:rsidRDefault="008E5C43" w:rsidP="008E5C43">
      <w:pPr>
        <w:tabs>
          <w:tab w:val="left" w:pos="2587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8E5C43" w:rsidRDefault="008E5C43" w:rsidP="008E5C43">
      <w:pPr>
        <w:tabs>
          <w:tab w:val="left" w:pos="2587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A7787B" w:rsidRDefault="00A7787B" w:rsidP="006A5F99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472FC5" w:rsidRDefault="00472FC5" w:rsidP="00952D53">
      <w:pPr>
        <w:jc w:val="center"/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</w:pP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برگه ثبت فعالیت ها </w:t>
      </w:r>
      <w:r w:rsidR="00952D53"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ی مربوط به </w:t>
      </w: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>زايمان طبيعي و حاملگي هاي پرخطر</w:t>
      </w:r>
    </w:p>
    <w:p w:rsidR="00E72744" w:rsidRPr="00C93A7A" w:rsidRDefault="00E72744" w:rsidP="00C448E4">
      <w:pPr>
        <w:jc w:val="center"/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tbl>
      <w:tblPr>
        <w:tblStyle w:val="TableGrid"/>
        <w:bidiVisual/>
        <w:tblW w:w="10660" w:type="dxa"/>
        <w:tblInd w:w="-212" w:type="dxa"/>
        <w:tblLook w:val="04A0" w:firstRow="1" w:lastRow="0" w:firstColumn="1" w:lastColumn="0" w:noHBand="0" w:noVBand="1"/>
      </w:tblPr>
      <w:tblGrid>
        <w:gridCol w:w="1928"/>
        <w:gridCol w:w="778"/>
        <w:gridCol w:w="851"/>
        <w:gridCol w:w="850"/>
        <w:gridCol w:w="851"/>
        <w:gridCol w:w="1134"/>
        <w:gridCol w:w="4268"/>
      </w:tblGrid>
      <w:tr w:rsidR="00472FC5" w:rsidRPr="009E00F4" w:rsidTr="00E035F0">
        <w:trPr>
          <w:hidden w:val="0"/>
        </w:trPr>
        <w:tc>
          <w:tcPr>
            <w:tcW w:w="1928" w:type="dxa"/>
            <w:vMerge w:val="restart"/>
          </w:tcPr>
          <w:p w:rsidR="00472FC5" w:rsidRPr="00C448E4" w:rsidRDefault="00472FC5" w:rsidP="00472FC5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472FC5" w:rsidRPr="00C448E4" w:rsidRDefault="00472FC5" w:rsidP="00472FC5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lastRenderedPageBreak/>
              <w:t>عناوین</w:t>
            </w:r>
          </w:p>
        </w:tc>
        <w:tc>
          <w:tcPr>
            <w:tcW w:w="8732" w:type="dxa"/>
            <w:gridSpan w:val="6"/>
          </w:tcPr>
          <w:p w:rsidR="00472FC5" w:rsidRPr="009E00F4" w:rsidRDefault="00472FC5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lastRenderedPageBreak/>
              <w:t>نحوه انجام</w:t>
            </w:r>
          </w:p>
        </w:tc>
      </w:tr>
      <w:tr w:rsidR="00472FC5" w:rsidRPr="00A7787B" w:rsidTr="00E035F0">
        <w:trPr>
          <w:hidden w:val="0"/>
        </w:trPr>
        <w:tc>
          <w:tcPr>
            <w:tcW w:w="1928" w:type="dxa"/>
            <w:vMerge/>
          </w:tcPr>
          <w:p w:rsidR="00472FC5" w:rsidRPr="00C448E4" w:rsidRDefault="00472FC5" w:rsidP="00472FC5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472FC5" w:rsidRPr="00A644C4" w:rsidRDefault="00472FC5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851" w:type="dxa"/>
          </w:tcPr>
          <w:p w:rsidR="00472FC5" w:rsidRPr="00A644C4" w:rsidRDefault="00472FC5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850" w:type="dxa"/>
          </w:tcPr>
          <w:p w:rsidR="00472FC5" w:rsidRPr="00A644C4" w:rsidRDefault="00472FC5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ضعيف</w:t>
            </w:r>
          </w:p>
          <w:p w:rsidR="00472FC5" w:rsidRPr="00A644C4" w:rsidRDefault="00472FC5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472FC5" w:rsidRPr="00A644C4" w:rsidRDefault="00472FC5" w:rsidP="005F6E73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تعداد دفعات</w:t>
            </w:r>
          </w:p>
        </w:tc>
        <w:tc>
          <w:tcPr>
            <w:tcW w:w="1134" w:type="dxa"/>
          </w:tcPr>
          <w:p w:rsidR="00472FC5" w:rsidRPr="00A644C4" w:rsidRDefault="00472FC5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مستقل / با نظارت</w:t>
            </w:r>
          </w:p>
        </w:tc>
        <w:tc>
          <w:tcPr>
            <w:tcW w:w="4268" w:type="dxa"/>
          </w:tcPr>
          <w:p w:rsidR="00472FC5" w:rsidRPr="00A644C4" w:rsidRDefault="00472FC5" w:rsidP="00A644C4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تاریخ و</w:t>
            </w:r>
            <w:r w:rsid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 </w:t>
            </w:r>
            <w:r w:rsidRPr="00A644C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امضای </w:t>
            </w:r>
            <w:r w:rsid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استاد</w:t>
            </w:r>
          </w:p>
        </w:tc>
      </w:tr>
      <w:tr w:rsidR="00E035F0" w:rsidRPr="009E00F4" w:rsidTr="00484744">
        <w:trPr>
          <w:trHeight w:val="413"/>
          <w:hidden w:val="0"/>
        </w:trPr>
        <w:tc>
          <w:tcPr>
            <w:tcW w:w="1928" w:type="dxa"/>
            <w:vMerge w:val="restart"/>
          </w:tcPr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lastRenderedPageBreak/>
              <w:t xml:space="preserve">پذیرش مادر پس از زایمان طبیعی </w:t>
            </w:r>
          </w:p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4</w:t>
            </w:r>
          </w:p>
          <w:p w:rsidR="00E035F0" w:rsidRPr="00C448E4" w:rsidRDefault="00E035F0" w:rsidP="00494A38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E035F0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035F0" w:rsidRPr="009E00F4" w:rsidTr="002F7C37">
        <w:trPr>
          <w:trHeight w:val="405"/>
          <w:hidden w:val="0"/>
        </w:trPr>
        <w:tc>
          <w:tcPr>
            <w:tcW w:w="1928" w:type="dxa"/>
            <w:vMerge/>
          </w:tcPr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Default="00E035F0" w:rsidP="00E035F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035F0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035F0" w:rsidRPr="009E00F4" w:rsidTr="007E79D7">
        <w:trPr>
          <w:trHeight w:val="450"/>
          <w:hidden w:val="0"/>
        </w:trPr>
        <w:tc>
          <w:tcPr>
            <w:tcW w:w="1928" w:type="dxa"/>
            <w:vMerge/>
          </w:tcPr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Default="00E035F0" w:rsidP="00E035F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035F0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035F0" w:rsidRPr="009E00F4" w:rsidTr="00E035F0">
        <w:trPr>
          <w:trHeight w:val="630"/>
          <w:hidden w:val="0"/>
        </w:trPr>
        <w:tc>
          <w:tcPr>
            <w:tcW w:w="1928" w:type="dxa"/>
            <w:vMerge/>
            <w:tcBorders>
              <w:bottom w:val="single" w:sz="4" w:space="0" w:color="auto"/>
            </w:tcBorders>
          </w:tcPr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E035F0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  <w:tcBorders>
              <w:top w:val="single" w:sz="4" w:space="0" w:color="auto"/>
            </w:tcBorders>
          </w:tcPr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035F0">
        <w:trPr>
          <w:trHeight w:val="142"/>
          <w:hidden w:val="0"/>
        </w:trPr>
        <w:tc>
          <w:tcPr>
            <w:tcW w:w="1928" w:type="dxa"/>
            <w:vMerge w:val="restart"/>
            <w:tcBorders>
              <w:top w:val="single" w:sz="4" w:space="0" w:color="auto"/>
            </w:tcBorders>
          </w:tcPr>
          <w:p w:rsidR="00E40EA8" w:rsidRDefault="00E40EA8" w:rsidP="00A644C4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انجام مراقبت های پس از زایمان </w:t>
            </w:r>
          </w:p>
          <w:p w:rsidR="00E40EA8" w:rsidRDefault="00E40EA8" w:rsidP="00A644C4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  <w:p w:rsidR="00E40EA8" w:rsidRPr="00C448E4" w:rsidRDefault="00E40EA8" w:rsidP="00A644C4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4</w:t>
            </w:r>
          </w:p>
        </w:tc>
        <w:tc>
          <w:tcPr>
            <w:tcW w:w="778" w:type="dxa"/>
          </w:tcPr>
          <w:p w:rsidR="00E40EA8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035F0">
        <w:trPr>
          <w:trHeight w:val="142"/>
          <w:hidden w:val="0"/>
        </w:trPr>
        <w:tc>
          <w:tcPr>
            <w:tcW w:w="1928" w:type="dxa"/>
            <w:vMerge/>
          </w:tcPr>
          <w:p w:rsidR="00E40EA8" w:rsidRPr="00C448E4" w:rsidRDefault="00E40EA8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035F0">
        <w:trPr>
          <w:trHeight w:val="142"/>
          <w:hidden w:val="0"/>
        </w:trPr>
        <w:tc>
          <w:tcPr>
            <w:tcW w:w="1928" w:type="dxa"/>
            <w:vMerge/>
          </w:tcPr>
          <w:p w:rsidR="00E40EA8" w:rsidRPr="00C448E4" w:rsidRDefault="00E40EA8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035F0">
        <w:trPr>
          <w:trHeight w:val="142"/>
          <w:hidden w:val="0"/>
        </w:trPr>
        <w:tc>
          <w:tcPr>
            <w:tcW w:w="1928" w:type="dxa"/>
            <w:vMerge/>
          </w:tcPr>
          <w:p w:rsidR="00E40EA8" w:rsidRPr="00C448E4" w:rsidRDefault="00E40EA8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472FC5" w:rsidRPr="009E00F4" w:rsidTr="00E40EA8">
        <w:trPr>
          <w:trHeight w:val="682"/>
          <w:hidden w:val="0"/>
        </w:trPr>
        <w:tc>
          <w:tcPr>
            <w:tcW w:w="1928" w:type="dxa"/>
            <w:vMerge w:val="restart"/>
          </w:tcPr>
          <w:p w:rsidR="00C93A7A" w:rsidRDefault="00472FC5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پذيرش </w:t>
            </w:r>
            <w:r w:rsidRPr="00C448E4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مادر باردار پرخطر </w:t>
            </w:r>
          </w:p>
          <w:p w:rsidR="00C93A7A" w:rsidRDefault="00472FC5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 و</w:t>
            </w:r>
          </w:p>
          <w:p w:rsidR="00472FC5" w:rsidRDefault="00472FC5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 مراقبت هاي معمول</w:t>
            </w:r>
          </w:p>
          <w:p w:rsidR="00E035F0" w:rsidRDefault="00E035F0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  <w:p w:rsidR="00E035F0" w:rsidRPr="00C448E4" w:rsidRDefault="00E035F0" w:rsidP="00E035F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778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472FC5" w:rsidRPr="009E00F4" w:rsidTr="00E035F0">
        <w:trPr>
          <w:trHeight w:val="563"/>
          <w:hidden w:val="0"/>
        </w:trPr>
        <w:tc>
          <w:tcPr>
            <w:tcW w:w="1928" w:type="dxa"/>
            <w:vMerge/>
          </w:tcPr>
          <w:p w:rsidR="00472FC5" w:rsidRPr="00C448E4" w:rsidRDefault="00472FC5" w:rsidP="00472FC5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472FC5" w:rsidRPr="009E00F4" w:rsidTr="00E035F0">
        <w:trPr>
          <w:trHeight w:val="563"/>
          <w:hidden w:val="0"/>
        </w:trPr>
        <w:tc>
          <w:tcPr>
            <w:tcW w:w="1928" w:type="dxa"/>
            <w:vMerge w:val="restart"/>
          </w:tcPr>
          <w:p w:rsidR="00472FC5" w:rsidRPr="00C448E4" w:rsidRDefault="00472FC5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اجراي دستورات نظير</w:t>
            </w:r>
            <w:r w:rsidR="00C93A7A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 ارسال و پیگیری بیمار  جهت   </w:t>
            </w: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lang w:bidi="fa-IR"/>
              </w:rPr>
              <w:t>NST</w:t>
            </w: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 ،</w:t>
            </w:r>
          </w:p>
          <w:p w:rsidR="00472FC5" w:rsidRDefault="00C93A7A" w:rsidP="00472FC5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 xml:space="preserve">آزمایشگاه ، </w:t>
            </w:r>
            <w:r w:rsidR="00472FC5"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سونوگرافي و ...)</w:t>
            </w:r>
          </w:p>
          <w:p w:rsidR="00E035F0" w:rsidRPr="00C448E4" w:rsidRDefault="00E035F0" w:rsidP="00E035F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778" w:type="dxa"/>
          </w:tcPr>
          <w:p w:rsidR="00472FC5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472FC5" w:rsidRPr="009E00F4" w:rsidTr="00E035F0">
        <w:trPr>
          <w:trHeight w:val="564"/>
          <w:hidden w:val="0"/>
        </w:trPr>
        <w:tc>
          <w:tcPr>
            <w:tcW w:w="1928" w:type="dxa"/>
            <w:vMerge/>
          </w:tcPr>
          <w:p w:rsidR="00472FC5" w:rsidRPr="00C448E4" w:rsidRDefault="00472FC5" w:rsidP="00472FC5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472FC5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472FC5" w:rsidRPr="009E00F4" w:rsidRDefault="00472FC5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</w:tbl>
    <w:p w:rsidR="00952D53" w:rsidRDefault="00952D53" w:rsidP="00952D53">
      <w:pPr>
        <w:jc w:val="center"/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</w:pP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برگه ثبت فعالیت ها 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ی مربوط به </w:t>
      </w: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>زايمان طبيعي و حاملگي هاي پرخطر</w:t>
      </w:r>
    </w:p>
    <w:tbl>
      <w:tblPr>
        <w:tblStyle w:val="TableGrid"/>
        <w:bidiVisual/>
        <w:tblW w:w="10916" w:type="dxa"/>
        <w:tblInd w:w="-212" w:type="dxa"/>
        <w:tblLook w:val="04A0" w:firstRow="1" w:lastRow="0" w:firstColumn="1" w:lastColumn="0" w:noHBand="0" w:noVBand="1"/>
      </w:tblPr>
      <w:tblGrid>
        <w:gridCol w:w="1928"/>
        <w:gridCol w:w="1117"/>
        <w:gridCol w:w="1117"/>
        <w:gridCol w:w="1117"/>
        <w:gridCol w:w="1117"/>
        <w:gridCol w:w="1117"/>
        <w:gridCol w:w="3403"/>
      </w:tblGrid>
      <w:tr w:rsidR="003F2C52" w:rsidRPr="009E00F4" w:rsidTr="003F2C52">
        <w:trPr>
          <w:hidden w:val="0"/>
        </w:trPr>
        <w:tc>
          <w:tcPr>
            <w:tcW w:w="1928" w:type="dxa"/>
            <w:vMerge w:val="restart"/>
          </w:tcPr>
          <w:p w:rsidR="003F2C52" w:rsidRPr="003F2C52" w:rsidRDefault="003F2C52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  <w:p w:rsidR="003F2C52" w:rsidRPr="003F2C52" w:rsidRDefault="003F2C52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 w:hint="cs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8988" w:type="dxa"/>
            <w:gridSpan w:val="6"/>
          </w:tcPr>
          <w:p w:rsidR="003F2C52" w:rsidRPr="009E00F4" w:rsidRDefault="003F2C52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نحوه انجام</w:t>
            </w:r>
          </w:p>
        </w:tc>
      </w:tr>
      <w:tr w:rsidR="003F2C52" w:rsidRPr="00A7787B" w:rsidTr="00504394">
        <w:trPr>
          <w:hidden w:val="0"/>
        </w:trPr>
        <w:tc>
          <w:tcPr>
            <w:tcW w:w="1928" w:type="dxa"/>
            <w:vMerge/>
          </w:tcPr>
          <w:p w:rsidR="003F2C52" w:rsidRPr="003F2C52" w:rsidRDefault="003F2C52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E035F0" w:rsidRDefault="003F2C52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E035F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1117" w:type="dxa"/>
          </w:tcPr>
          <w:p w:rsidR="003F2C52" w:rsidRPr="00E035F0" w:rsidRDefault="003F2C52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E035F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1117" w:type="dxa"/>
          </w:tcPr>
          <w:p w:rsidR="003F2C52" w:rsidRPr="00E035F0" w:rsidRDefault="003F2C52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E035F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ضعيف</w:t>
            </w:r>
          </w:p>
          <w:p w:rsidR="003F2C52" w:rsidRPr="00E035F0" w:rsidRDefault="003F2C52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</w:p>
        </w:tc>
        <w:tc>
          <w:tcPr>
            <w:tcW w:w="1117" w:type="dxa"/>
          </w:tcPr>
          <w:p w:rsidR="003F2C52" w:rsidRPr="00E035F0" w:rsidRDefault="005F6E73" w:rsidP="005F6E73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E035F0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تعداد دفعا</w:t>
            </w:r>
            <w:r w:rsidRPr="00E035F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ت</w:t>
            </w:r>
          </w:p>
        </w:tc>
        <w:tc>
          <w:tcPr>
            <w:tcW w:w="1117" w:type="dxa"/>
          </w:tcPr>
          <w:p w:rsidR="003F2C52" w:rsidRPr="00E035F0" w:rsidRDefault="003F2C52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E035F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مستقل / با نظارت</w:t>
            </w:r>
          </w:p>
        </w:tc>
        <w:tc>
          <w:tcPr>
            <w:tcW w:w="3403" w:type="dxa"/>
          </w:tcPr>
          <w:p w:rsidR="003F2C52" w:rsidRPr="00A7787B" w:rsidRDefault="00E035F0" w:rsidP="000C12D7">
            <w:pPr>
              <w:jc w:val="center"/>
              <w:rPr>
                <w:rFonts w:ascii="Arial" w:hAnsi="Arial" w:cs="B Titr"/>
                <w:b/>
                <w:bCs/>
                <w:vanish w:val="0"/>
                <w:sz w:val="12"/>
                <w:szCs w:val="12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تاریخ و</w:t>
            </w: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 </w:t>
            </w:r>
            <w:r w:rsidRPr="00A644C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امضای </w:t>
            </w: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استاد</w:t>
            </w:r>
          </w:p>
        </w:tc>
      </w:tr>
      <w:tr w:rsidR="003F2C52" w:rsidRPr="009E00F4" w:rsidTr="00504394">
        <w:trPr>
          <w:trHeight w:val="563"/>
          <w:hidden w:val="0"/>
        </w:trPr>
        <w:tc>
          <w:tcPr>
            <w:tcW w:w="1928" w:type="dxa"/>
            <w:vMerge w:val="restart"/>
          </w:tcPr>
          <w:p w:rsidR="00C93A7A" w:rsidRDefault="00C93A7A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>مراقبت از مادر مبتلا به</w:t>
            </w:r>
          </w:p>
          <w:p w:rsidR="00C93A7A" w:rsidRDefault="00C93A7A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فشارخون در بارداری </w:t>
            </w:r>
          </w:p>
          <w:p w:rsidR="003F2C52" w:rsidRDefault="00C93A7A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پره اکلامپسی </w:t>
            </w:r>
            <w:r w:rsidR="00C324D5"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و</w:t>
            </w:r>
          </w:p>
          <w:p w:rsidR="00C93A7A" w:rsidRDefault="00C93A7A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اکلامپسی </w:t>
            </w:r>
          </w:p>
          <w:p w:rsidR="00E035F0" w:rsidRPr="003F2C52" w:rsidRDefault="00E035F0" w:rsidP="00E035F0">
            <w:pPr>
              <w:jc w:val="center"/>
              <w:rPr>
                <w:rFonts w:ascii="Arial" w:hAnsi="Arial" w:cs="B Titr"/>
                <w:vanish w:val="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1</w:t>
            </w:r>
          </w:p>
        </w:tc>
        <w:tc>
          <w:tcPr>
            <w:tcW w:w="1117" w:type="dxa"/>
          </w:tcPr>
          <w:p w:rsidR="003F2C52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035F0" w:rsidRPr="009E00F4" w:rsidRDefault="00E035F0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F2C52" w:rsidRPr="009E00F4" w:rsidTr="00504394">
        <w:trPr>
          <w:trHeight w:val="563"/>
          <w:hidden w:val="0"/>
        </w:trPr>
        <w:tc>
          <w:tcPr>
            <w:tcW w:w="1928" w:type="dxa"/>
            <w:vMerge/>
          </w:tcPr>
          <w:p w:rsidR="003F2C52" w:rsidRPr="003F2C52" w:rsidRDefault="003F2C52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3F2C52" w:rsidRPr="009E00F4" w:rsidRDefault="003F2C52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504394" w:rsidRPr="009E00F4" w:rsidTr="00504394">
        <w:trPr>
          <w:trHeight w:val="563"/>
          <w:hidden w:val="0"/>
        </w:trPr>
        <w:tc>
          <w:tcPr>
            <w:tcW w:w="1928" w:type="dxa"/>
          </w:tcPr>
          <w:p w:rsidR="00504394" w:rsidRDefault="00C93A7A" w:rsidP="003F2C52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>مراقبت از مادر مبتلا به ديابت حاملگي</w:t>
            </w:r>
          </w:p>
          <w:p w:rsidR="00E035F0" w:rsidRPr="003F2C52" w:rsidRDefault="00E035F0" w:rsidP="00E035F0">
            <w:pPr>
              <w:jc w:val="center"/>
              <w:rPr>
                <w:rFonts w:ascii="Arial" w:hAnsi="Arial" w:cs="B Titr"/>
                <w:vanish w:val="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1</w:t>
            </w: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504394" w:rsidRPr="009E00F4" w:rsidTr="00504394">
        <w:trPr>
          <w:trHeight w:val="563"/>
          <w:hidden w:val="0"/>
        </w:trPr>
        <w:tc>
          <w:tcPr>
            <w:tcW w:w="1928" w:type="dxa"/>
            <w:vMerge w:val="restart"/>
          </w:tcPr>
          <w:p w:rsidR="00C93A7A" w:rsidRDefault="00C93A7A" w:rsidP="003F2C52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مراقبت از مادر باردار با تشخيص تهديد به سقط </w:t>
            </w:r>
          </w:p>
          <w:p w:rsidR="00504394" w:rsidRDefault="00C93A7A" w:rsidP="003F2C52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انواع </w:t>
            </w: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سقط</w:t>
            </w:r>
          </w:p>
          <w:p w:rsidR="00E035F0" w:rsidRPr="003F2C52" w:rsidRDefault="00E035F0" w:rsidP="003F2C52">
            <w:pPr>
              <w:jc w:val="center"/>
              <w:rPr>
                <w:rFonts w:ascii="Arial" w:hAnsi="Arial" w:cs="B Titr"/>
                <w:b/>
                <w:bCs/>
                <w:vanish w:val="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17" w:type="dxa"/>
          </w:tcPr>
          <w:p w:rsidR="0050439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504394" w:rsidRPr="009E00F4" w:rsidTr="00504394">
        <w:trPr>
          <w:trHeight w:val="564"/>
          <w:hidden w:val="0"/>
        </w:trPr>
        <w:tc>
          <w:tcPr>
            <w:tcW w:w="1928" w:type="dxa"/>
            <w:vMerge/>
          </w:tcPr>
          <w:p w:rsidR="00504394" w:rsidRPr="003F2C52" w:rsidRDefault="00504394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504394" w:rsidRPr="009E00F4" w:rsidTr="00504394">
        <w:trPr>
          <w:trHeight w:val="563"/>
          <w:hidden w:val="0"/>
        </w:trPr>
        <w:tc>
          <w:tcPr>
            <w:tcW w:w="1928" w:type="dxa"/>
            <w:vMerge w:val="restart"/>
          </w:tcPr>
          <w:p w:rsidR="00C93A7A" w:rsidRPr="00504394" w:rsidRDefault="00C93A7A" w:rsidP="00E035F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50439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مراقبت از مادر مبتلا  به ساير خونريزي ها در حاملگي</w:t>
            </w:r>
          </w:p>
          <w:p w:rsidR="00C93A7A" w:rsidRPr="00504394" w:rsidRDefault="00A350CE" w:rsidP="00E035F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(</w:t>
            </w:r>
            <w:r w:rsidR="00C93A7A" w:rsidRPr="00504394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بارداری خارج از رحم</w:t>
            </w:r>
          </w:p>
          <w:p w:rsidR="00C93A7A" w:rsidRPr="00504394" w:rsidRDefault="00C93A7A" w:rsidP="00E035F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504394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lastRenderedPageBreak/>
              <w:t>مول هیداتیفرم</w:t>
            </w:r>
          </w:p>
          <w:p w:rsidR="00C93A7A" w:rsidRPr="00504394" w:rsidRDefault="00C93A7A" w:rsidP="00E035F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504394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دکولمان جفت</w:t>
            </w:r>
          </w:p>
          <w:p w:rsidR="00504394" w:rsidRDefault="00C93A7A" w:rsidP="00E035F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  <w:r w:rsidRPr="00504394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جفت سرراهی</w:t>
            </w:r>
            <w:r w:rsidR="00A350CE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)</w:t>
            </w:r>
          </w:p>
          <w:p w:rsidR="00E035F0" w:rsidRPr="003F2C52" w:rsidRDefault="00E035F0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17" w:type="dxa"/>
          </w:tcPr>
          <w:p w:rsidR="0050439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50439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035F0" w:rsidRPr="009E00F4" w:rsidRDefault="00E035F0" w:rsidP="00E035F0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504394" w:rsidRPr="009E00F4" w:rsidTr="00504394">
        <w:trPr>
          <w:trHeight w:val="564"/>
          <w:hidden w:val="0"/>
        </w:trPr>
        <w:tc>
          <w:tcPr>
            <w:tcW w:w="1928" w:type="dxa"/>
            <w:vMerge/>
          </w:tcPr>
          <w:p w:rsidR="00504394" w:rsidRPr="003F2C52" w:rsidRDefault="00504394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504394" w:rsidRPr="009E00F4" w:rsidRDefault="00504394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E5AB1" w:rsidRPr="009E00F4" w:rsidTr="00504394">
        <w:trPr>
          <w:trHeight w:val="564"/>
          <w:hidden w:val="0"/>
        </w:trPr>
        <w:tc>
          <w:tcPr>
            <w:tcW w:w="1928" w:type="dxa"/>
          </w:tcPr>
          <w:p w:rsidR="003E5AB1" w:rsidRDefault="003E5AB1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  <w:lastRenderedPageBreak/>
              <w:t>سایر</w:t>
            </w:r>
          </w:p>
          <w:p w:rsidR="003E5AB1" w:rsidRPr="003F2C52" w:rsidRDefault="003E5AB1" w:rsidP="003F2C52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3E5AB1" w:rsidRDefault="003E5AB1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E5AB1" w:rsidRPr="009E00F4" w:rsidRDefault="003E5AB1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E5AB1" w:rsidRPr="009E00F4" w:rsidRDefault="003E5AB1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E5AB1" w:rsidRPr="009E00F4" w:rsidRDefault="003E5AB1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3E5AB1" w:rsidRPr="009E00F4" w:rsidRDefault="003E5AB1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3E5AB1" w:rsidRPr="009E00F4" w:rsidRDefault="003E5AB1" w:rsidP="00504394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</w:tbl>
    <w:p w:rsidR="003F2C52" w:rsidRDefault="003F2C52" w:rsidP="006A5F99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952D53" w:rsidRDefault="00952D53" w:rsidP="00952D53">
      <w:pPr>
        <w:jc w:val="center"/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</w:pP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برگه ثبت فعالیت ها 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ی مربوط به نوزاد </w:t>
      </w:r>
    </w:p>
    <w:tbl>
      <w:tblPr>
        <w:tblStyle w:val="TableGrid"/>
        <w:bidiVisual/>
        <w:tblW w:w="10916" w:type="dxa"/>
        <w:tblInd w:w="-212" w:type="dxa"/>
        <w:tblLook w:val="04A0" w:firstRow="1" w:lastRow="0" w:firstColumn="1" w:lastColumn="0" w:noHBand="0" w:noVBand="1"/>
      </w:tblPr>
      <w:tblGrid>
        <w:gridCol w:w="1928"/>
        <w:gridCol w:w="1117"/>
        <w:gridCol w:w="1117"/>
        <w:gridCol w:w="1117"/>
        <w:gridCol w:w="1117"/>
        <w:gridCol w:w="1117"/>
        <w:gridCol w:w="3403"/>
      </w:tblGrid>
      <w:tr w:rsidR="00C93A7A" w:rsidRPr="009E00F4" w:rsidTr="00C93A7A">
        <w:trPr>
          <w:hidden w:val="0"/>
        </w:trPr>
        <w:tc>
          <w:tcPr>
            <w:tcW w:w="1928" w:type="dxa"/>
            <w:vMerge w:val="restart"/>
          </w:tcPr>
          <w:p w:rsidR="00C93A7A" w:rsidRPr="003F2C52" w:rsidRDefault="00C93A7A" w:rsidP="00C93A7A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  <w:p w:rsidR="00C93A7A" w:rsidRPr="003F2C52" w:rsidRDefault="00C93A7A" w:rsidP="00C93A7A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 w:hint="cs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8988" w:type="dxa"/>
            <w:gridSpan w:val="6"/>
          </w:tcPr>
          <w:p w:rsidR="00C93A7A" w:rsidRPr="009E00F4" w:rsidRDefault="00C93A7A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نحوه انجام</w:t>
            </w:r>
          </w:p>
        </w:tc>
      </w:tr>
      <w:tr w:rsidR="00C93A7A" w:rsidRPr="00A7787B" w:rsidTr="00C93A7A">
        <w:trPr>
          <w:hidden w:val="0"/>
        </w:trPr>
        <w:tc>
          <w:tcPr>
            <w:tcW w:w="1928" w:type="dxa"/>
            <w:vMerge/>
          </w:tcPr>
          <w:p w:rsidR="00C93A7A" w:rsidRPr="003F2C52" w:rsidRDefault="00C93A7A" w:rsidP="00C93A7A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DD0AD7" w:rsidRDefault="00C93A7A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1117" w:type="dxa"/>
          </w:tcPr>
          <w:p w:rsidR="00C93A7A" w:rsidRPr="00DD0AD7" w:rsidRDefault="00C93A7A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1117" w:type="dxa"/>
          </w:tcPr>
          <w:p w:rsidR="00C93A7A" w:rsidRPr="00DD0AD7" w:rsidRDefault="00C93A7A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ضعيف</w:t>
            </w:r>
          </w:p>
          <w:p w:rsidR="00C93A7A" w:rsidRPr="00DD0AD7" w:rsidRDefault="00C93A7A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</w:p>
        </w:tc>
        <w:tc>
          <w:tcPr>
            <w:tcW w:w="1117" w:type="dxa"/>
          </w:tcPr>
          <w:p w:rsidR="00C93A7A" w:rsidRPr="00DD0AD7" w:rsidRDefault="00C93A7A" w:rsidP="005F6E73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تعداد دفعات</w:t>
            </w:r>
          </w:p>
        </w:tc>
        <w:tc>
          <w:tcPr>
            <w:tcW w:w="1117" w:type="dxa"/>
          </w:tcPr>
          <w:p w:rsidR="00C93A7A" w:rsidRPr="00DD0AD7" w:rsidRDefault="00C93A7A" w:rsidP="00C93A7A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مستقل / با نظارت</w:t>
            </w:r>
          </w:p>
        </w:tc>
        <w:tc>
          <w:tcPr>
            <w:tcW w:w="3403" w:type="dxa"/>
          </w:tcPr>
          <w:p w:rsidR="00C93A7A" w:rsidRPr="00DD0AD7" w:rsidRDefault="00C93A7A" w:rsidP="00DD0AD7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تاریخ و</w:t>
            </w:r>
            <w:r w:rsidRPr="00DD0AD7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امضای </w:t>
            </w:r>
            <w:r w:rsid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استاد</w:t>
            </w:r>
          </w:p>
        </w:tc>
      </w:tr>
      <w:tr w:rsidR="00C93A7A" w:rsidRPr="009E00F4" w:rsidTr="00C93A7A">
        <w:trPr>
          <w:trHeight w:val="563"/>
          <w:hidden w:val="0"/>
        </w:trPr>
        <w:tc>
          <w:tcPr>
            <w:tcW w:w="1928" w:type="dxa"/>
            <w:vMerge w:val="restart"/>
          </w:tcPr>
          <w:p w:rsidR="00C93A7A" w:rsidRDefault="00C93A7A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پذيرش و مراقبت هاي معمول نوزاد سالم براساس طرح </w:t>
            </w: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lang w:bidi="fa-IR"/>
              </w:rPr>
              <w:t>Rooming-in</w:t>
            </w:r>
          </w:p>
          <w:p w:rsidR="00DD0AD7" w:rsidRPr="003F2C52" w:rsidRDefault="00DD0AD7" w:rsidP="00C93A7A">
            <w:pPr>
              <w:jc w:val="center"/>
              <w:rPr>
                <w:rFonts w:ascii="Arial" w:hAnsi="Arial" w:cs="B Titr"/>
                <w:vanish w:val="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C93A7A" w:rsidRPr="009E00F4" w:rsidTr="00C93A7A">
        <w:trPr>
          <w:trHeight w:val="563"/>
          <w:hidden w:val="0"/>
        </w:trPr>
        <w:tc>
          <w:tcPr>
            <w:tcW w:w="1928" w:type="dxa"/>
            <w:vMerge/>
          </w:tcPr>
          <w:p w:rsidR="00C93A7A" w:rsidRPr="003F2C52" w:rsidRDefault="00C93A7A" w:rsidP="00C93A7A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C93A7A" w:rsidRPr="009E00F4" w:rsidTr="00C93A7A">
        <w:trPr>
          <w:trHeight w:val="563"/>
          <w:hidden w:val="0"/>
        </w:trPr>
        <w:tc>
          <w:tcPr>
            <w:tcW w:w="1928" w:type="dxa"/>
            <w:vMerge w:val="restart"/>
          </w:tcPr>
          <w:p w:rsidR="00C93A7A" w:rsidRPr="003F2C52" w:rsidRDefault="00C93A7A" w:rsidP="00C93A7A">
            <w:pPr>
              <w:jc w:val="center"/>
              <w:rPr>
                <w:rFonts w:ascii="Arial" w:hAnsi="Arial" w:cs="B Titr"/>
                <w:vanish w:val="0"/>
                <w:sz w:val="18"/>
                <w:szCs w:val="18"/>
                <w:rtl/>
                <w:lang w:bidi="fa-IR"/>
              </w:rPr>
            </w:pPr>
          </w:p>
          <w:p w:rsidR="00C93A7A" w:rsidRPr="003F2C52" w:rsidRDefault="00C93A7A" w:rsidP="00C93A7A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</w:pP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>آموزش مراقبت از نوزاد</w:t>
            </w:r>
            <w:r w:rsidRPr="003F2C52"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و </w:t>
            </w: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>شيردهي</w:t>
            </w:r>
            <w:r w:rsidRPr="003F2C52"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3F2C52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rtl/>
                <w:lang w:bidi="fa-IR"/>
              </w:rPr>
              <w:t xml:space="preserve"> به مادر</w:t>
            </w:r>
          </w:p>
          <w:p w:rsidR="00C93A7A" w:rsidRPr="003F2C52" w:rsidRDefault="00DD0AD7" w:rsidP="00C93A7A">
            <w:pPr>
              <w:jc w:val="center"/>
              <w:rPr>
                <w:rFonts w:ascii="Arial" w:hAnsi="Arial" w:cs="B Titr"/>
                <w:vanish w:val="0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C93A7A" w:rsidRPr="009E00F4" w:rsidTr="00C93A7A">
        <w:trPr>
          <w:trHeight w:val="564"/>
          <w:hidden w:val="0"/>
        </w:trPr>
        <w:tc>
          <w:tcPr>
            <w:tcW w:w="1928" w:type="dxa"/>
            <w:vMerge/>
          </w:tcPr>
          <w:p w:rsidR="00C93A7A" w:rsidRPr="003F2C52" w:rsidRDefault="00C93A7A" w:rsidP="00C93A7A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17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03" w:type="dxa"/>
          </w:tcPr>
          <w:p w:rsidR="00C93A7A" w:rsidRPr="009E00F4" w:rsidRDefault="00C93A7A" w:rsidP="00C93A7A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</w:tbl>
    <w:p w:rsidR="00E72744" w:rsidRDefault="00E72744" w:rsidP="006A5F99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952D53" w:rsidRPr="000C12D7" w:rsidRDefault="00952D53" w:rsidP="00952D53">
      <w:pPr>
        <w:jc w:val="center"/>
        <w:rPr>
          <w:rFonts w:ascii="Arial" w:hAnsi="Arial" w:cs="Arial"/>
          <w:b/>
          <w:bCs/>
          <w:vanish w:val="0"/>
          <w:color w:val="000000"/>
          <w:sz w:val="18"/>
          <w:szCs w:val="18"/>
          <w:rtl/>
          <w:lang w:bidi="fa-IR"/>
        </w:rPr>
      </w:pP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برگه ثبت فعالیت ها 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ی مربوط به سزارین و سایر </w:t>
      </w:r>
      <w:r w:rsidRPr="00952D53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>جراحي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 های</w:t>
      </w:r>
      <w:r w:rsidRPr="00952D53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 زنان</w:t>
      </w:r>
    </w:p>
    <w:tbl>
      <w:tblPr>
        <w:tblStyle w:val="TableGrid"/>
        <w:bidiVisual/>
        <w:tblW w:w="10916" w:type="dxa"/>
        <w:tblInd w:w="-212" w:type="dxa"/>
        <w:tblLook w:val="04A0" w:firstRow="1" w:lastRow="0" w:firstColumn="1" w:lastColumn="0" w:noHBand="0" w:noVBand="1"/>
      </w:tblPr>
      <w:tblGrid>
        <w:gridCol w:w="1925"/>
        <w:gridCol w:w="1197"/>
        <w:gridCol w:w="1256"/>
        <w:gridCol w:w="1156"/>
        <w:gridCol w:w="1275"/>
        <w:gridCol w:w="1275"/>
        <w:gridCol w:w="2832"/>
      </w:tblGrid>
      <w:tr w:rsidR="00952D53" w:rsidRPr="009E00F4" w:rsidTr="00E40EA8">
        <w:trPr>
          <w:hidden w:val="0"/>
        </w:trPr>
        <w:tc>
          <w:tcPr>
            <w:tcW w:w="1926" w:type="dxa"/>
            <w:vMerge w:val="restart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t xml:space="preserve">اهداف </w:t>
            </w:r>
          </w:p>
        </w:tc>
        <w:tc>
          <w:tcPr>
            <w:tcW w:w="8990" w:type="dxa"/>
            <w:gridSpan w:val="6"/>
          </w:tcPr>
          <w:p w:rsidR="00952D53" w:rsidRPr="009E00F4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نحوه انجام</w:t>
            </w:r>
          </w:p>
        </w:tc>
      </w:tr>
      <w:tr w:rsidR="00952D53" w:rsidRPr="009E00F4" w:rsidTr="00E40EA8">
        <w:trPr>
          <w:hidden w:val="0"/>
        </w:trPr>
        <w:tc>
          <w:tcPr>
            <w:tcW w:w="1926" w:type="dxa"/>
            <w:vMerge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Pr="00DD0AD7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1257" w:type="dxa"/>
          </w:tcPr>
          <w:p w:rsidR="00952D53" w:rsidRPr="00DD0AD7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1157" w:type="dxa"/>
          </w:tcPr>
          <w:p w:rsidR="00952D53" w:rsidRPr="00DD0AD7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ضعيف</w:t>
            </w:r>
          </w:p>
          <w:p w:rsidR="00952D53" w:rsidRPr="00DD0AD7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</w:p>
        </w:tc>
        <w:tc>
          <w:tcPr>
            <w:tcW w:w="1272" w:type="dxa"/>
          </w:tcPr>
          <w:p w:rsidR="00952D53" w:rsidRPr="00DD0AD7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تعداد دفعات</w:t>
            </w: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  </w:t>
            </w:r>
          </w:p>
        </w:tc>
        <w:tc>
          <w:tcPr>
            <w:tcW w:w="1271" w:type="dxa"/>
          </w:tcPr>
          <w:p w:rsidR="00952D53" w:rsidRPr="00DD0AD7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مستقل / با نظارت</w:t>
            </w:r>
          </w:p>
        </w:tc>
        <w:tc>
          <w:tcPr>
            <w:tcW w:w="2835" w:type="dxa"/>
          </w:tcPr>
          <w:p w:rsidR="00952D53" w:rsidRPr="00DD0AD7" w:rsidRDefault="00952D53" w:rsidP="00DD0AD7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تاریخ و</w:t>
            </w:r>
            <w:r w:rsidRPr="00DD0AD7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امضای </w:t>
            </w:r>
            <w:r w:rsidR="00DD0AD7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استاد</w:t>
            </w:r>
          </w:p>
        </w:tc>
      </w:tr>
      <w:tr w:rsidR="00952D53" w:rsidRPr="009E00F4" w:rsidTr="003E5AB1">
        <w:trPr>
          <w:trHeight w:val="398"/>
          <w:hidden w:val="0"/>
        </w:trPr>
        <w:tc>
          <w:tcPr>
            <w:tcW w:w="1926" w:type="dxa"/>
            <w:vMerge w:val="restart"/>
          </w:tcPr>
          <w:p w:rsidR="00952D53" w:rsidRDefault="00952D53" w:rsidP="00CE2FD9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پذيرش بيمار و انجام مراقبتهاي معمول</w:t>
            </w:r>
          </w:p>
          <w:p w:rsidR="00952D53" w:rsidRPr="003E5AB1" w:rsidRDefault="00DD0AD7" w:rsidP="003E5AB1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98" w:type="dxa"/>
          </w:tcPr>
          <w:p w:rsidR="00E40EA8" w:rsidRPr="009E00F4" w:rsidRDefault="00E40EA8" w:rsidP="00DD0AD7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3E5AB1">
        <w:trPr>
          <w:trHeight w:val="451"/>
          <w:hidden w:val="0"/>
        </w:trPr>
        <w:tc>
          <w:tcPr>
            <w:tcW w:w="1926" w:type="dxa"/>
            <w:vMerge/>
          </w:tcPr>
          <w:p w:rsidR="00952D53" w:rsidRPr="009E00F4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Pr="009E00F4" w:rsidRDefault="00952D53" w:rsidP="003E5AB1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3E5AB1">
        <w:trPr>
          <w:trHeight w:val="383"/>
          <w:hidden w:val="0"/>
        </w:trPr>
        <w:tc>
          <w:tcPr>
            <w:tcW w:w="1926" w:type="dxa"/>
            <w:vMerge w:val="restart"/>
          </w:tcPr>
          <w:p w:rsidR="00952D53" w:rsidRPr="009E00F4" w:rsidRDefault="00952D53" w:rsidP="00CE2FD9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</w:p>
          <w:p w:rsidR="00952D53" w:rsidRDefault="00952D53" w:rsidP="00CE2FD9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كنترل جذب و دفع </w:t>
            </w:r>
          </w:p>
          <w:p w:rsidR="00DD0AD7" w:rsidRDefault="00DD0AD7" w:rsidP="00CE2FD9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</w:p>
          <w:p w:rsidR="00DD0AD7" w:rsidRPr="009E00F4" w:rsidRDefault="00DD0AD7" w:rsidP="00DD0AD7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4</w:t>
            </w:r>
          </w:p>
        </w:tc>
        <w:tc>
          <w:tcPr>
            <w:tcW w:w="1198" w:type="dxa"/>
          </w:tcPr>
          <w:p w:rsidR="00952D53" w:rsidRPr="009E00F4" w:rsidRDefault="00952D53" w:rsidP="003E5AB1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3E5AB1">
        <w:trPr>
          <w:trHeight w:val="405"/>
          <w:hidden w:val="0"/>
        </w:trPr>
        <w:tc>
          <w:tcPr>
            <w:tcW w:w="1926" w:type="dxa"/>
            <w:vMerge/>
          </w:tcPr>
          <w:p w:rsidR="00952D53" w:rsidRPr="009E00F4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Pr="009E00F4" w:rsidRDefault="00952D53" w:rsidP="003E5AB1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3E5AB1">
        <w:trPr>
          <w:trHeight w:val="413"/>
          <w:hidden w:val="0"/>
        </w:trPr>
        <w:tc>
          <w:tcPr>
            <w:tcW w:w="1926" w:type="dxa"/>
            <w:vMerge/>
          </w:tcPr>
          <w:p w:rsidR="00952D53" w:rsidRPr="009E00F4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Pr="009E00F4" w:rsidRDefault="00952D53" w:rsidP="003E5AB1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E40EA8">
        <w:trPr>
          <w:hidden w:val="0"/>
        </w:trPr>
        <w:tc>
          <w:tcPr>
            <w:tcW w:w="1926" w:type="dxa"/>
            <w:vMerge/>
          </w:tcPr>
          <w:p w:rsidR="00952D53" w:rsidRPr="009E00F4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Pr="009E00F4" w:rsidRDefault="00952D53" w:rsidP="003E5AB1">
            <w:pPr>
              <w:tabs>
                <w:tab w:val="num" w:pos="193"/>
              </w:tabs>
              <w:spacing w:line="276" w:lineRule="auto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3E5AB1">
        <w:trPr>
          <w:trHeight w:val="653"/>
          <w:hidden w:val="0"/>
        </w:trPr>
        <w:tc>
          <w:tcPr>
            <w:tcW w:w="1926" w:type="dxa"/>
            <w:vMerge w:val="restart"/>
          </w:tcPr>
          <w:p w:rsidR="00952D53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lang w:bidi="fa-IR"/>
              </w:rPr>
            </w:pPr>
            <w:r w:rsidRPr="009E00F4"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t>انجام اقدامات  معمول قبل از عمل جراحی</w:t>
            </w:r>
          </w:p>
          <w:p w:rsidR="00952D53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t xml:space="preserve">و </w:t>
            </w:r>
          </w:p>
          <w:p w:rsidR="00952D53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t xml:space="preserve">تحویل بیمار به اتاق عمل </w:t>
            </w:r>
          </w:p>
          <w:p w:rsidR="00DD0AD7" w:rsidRPr="009E00F4" w:rsidRDefault="00DD0AD7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98" w:type="dxa"/>
          </w:tcPr>
          <w:p w:rsidR="00952D53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E40EA8">
        <w:trPr>
          <w:hidden w:val="0"/>
        </w:trPr>
        <w:tc>
          <w:tcPr>
            <w:tcW w:w="1926" w:type="dxa"/>
            <w:vMerge/>
          </w:tcPr>
          <w:p w:rsidR="00952D53" w:rsidRPr="009E00F4" w:rsidRDefault="00952D53" w:rsidP="00CE2FD9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2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E40EA8">
        <w:trPr>
          <w:hidden w:val="0"/>
        </w:trPr>
        <w:tc>
          <w:tcPr>
            <w:tcW w:w="1926" w:type="dxa"/>
          </w:tcPr>
          <w:p w:rsidR="00952D53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7787B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تحويل گرفتن بيمار از اتاق عمل</w:t>
            </w:r>
          </w:p>
          <w:p w:rsidR="00952D53" w:rsidRPr="00C324D5" w:rsidRDefault="00DD0AD7" w:rsidP="00C324D5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1</w:t>
            </w:r>
          </w:p>
        </w:tc>
        <w:tc>
          <w:tcPr>
            <w:tcW w:w="1198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3E5AB1">
        <w:trPr>
          <w:trHeight w:val="507"/>
          <w:hidden w:val="0"/>
        </w:trPr>
        <w:tc>
          <w:tcPr>
            <w:tcW w:w="1926" w:type="dxa"/>
            <w:vMerge w:val="restart"/>
          </w:tcPr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A7787B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مراقبت از زخم جراحي </w:t>
            </w:r>
            <w:r w:rsidR="00C324D5">
              <w:rPr>
                <w:rFonts w:ascii="Arial" w:hAnsi="Arial" w:cs="B Titr" w:hint="cs"/>
                <w:vanish w:val="0"/>
                <w:sz w:val="16"/>
                <w:szCs w:val="16"/>
                <w:rtl/>
                <w:lang w:bidi="fa-IR"/>
              </w:rPr>
              <w:t xml:space="preserve"> و</w:t>
            </w:r>
          </w:p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A7787B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>تعويض پانسمان</w:t>
            </w:r>
          </w:p>
          <w:p w:rsidR="00952D53" w:rsidRPr="00A7787B" w:rsidRDefault="00DD0AD7" w:rsidP="00DD0AD7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98" w:type="dxa"/>
          </w:tcPr>
          <w:p w:rsidR="00952D53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DD0AD7" w:rsidRPr="009E00F4" w:rsidRDefault="00DD0AD7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E40EA8">
        <w:trPr>
          <w:hidden w:val="0"/>
        </w:trPr>
        <w:tc>
          <w:tcPr>
            <w:tcW w:w="1926" w:type="dxa"/>
            <w:vMerge/>
          </w:tcPr>
          <w:p w:rsidR="00952D53" w:rsidRPr="00A7787B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98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57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57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826" w:type="dxa"/>
          </w:tcPr>
          <w:p w:rsidR="00952D53" w:rsidRPr="009E00F4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</w:tbl>
    <w:p w:rsidR="00952D53" w:rsidRDefault="00952D53" w:rsidP="00952D53">
      <w:pPr>
        <w:tabs>
          <w:tab w:val="num" w:pos="193"/>
        </w:tabs>
        <w:jc w:val="center"/>
        <w:rPr>
          <w:rFonts w:ascii="Arial" w:hAnsi="Arial" w:cs="B Titr"/>
          <w:b/>
          <w:bCs/>
          <w:vanish w:val="0"/>
          <w:sz w:val="20"/>
          <w:szCs w:val="20"/>
          <w:rtl/>
          <w:lang w:bidi="fa-IR"/>
        </w:rPr>
      </w:pPr>
    </w:p>
    <w:p w:rsidR="00952D53" w:rsidRPr="000C12D7" w:rsidRDefault="00952D53" w:rsidP="00952D53">
      <w:pPr>
        <w:jc w:val="center"/>
        <w:rPr>
          <w:rFonts w:ascii="Arial" w:hAnsi="Arial" w:cs="Arial"/>
          <w:b/>
          <w:bCs/>
          <w:vanish w:val="0"/>
          <w:color w:val="000000"/>
          <w:sz w:val="18"/>
          <w:szCs w:val="18"/>
          <w:rtl/>
          <w:lang w:bidi="fa-IR"/>
        </w:rPr>
      </w:pP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برگه ثبت فعالیت ها 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ی مربوط به سزارین و سایر </w:t>
      </w:r>
      <w:r w:rsidRPr="00952D53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>جراحي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 xml:space="preserve"> های</w:t>
      </w:r>
      <w:r w:rsidRPr="00952D53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 زنان</w:t>
      </w:r>
    </w:p>
    <w:tbl>
      <w:tblPr>
        <w:tblStyle w:val="TableGrid"/>
        <w:bidiVisual/>
        <w:tblW w:w="10916" w:type="dxa"/>
        <w:tblInd w:w="-212" w:type="dxa"/>
        <w:tblLook w:val="04A0" w:firstRow="1" w:lastRow="0" w:firstColumn="1" w:lastColumn="0" w:noHBand="0" w:noVBand="1"/>
      </w:tblPr>
      <w:tblGrid>
        <w:gridCol w:w="1928"/>
        <w:gridCol w:w="1145"/>
        <w:gridCol w:w="1145"/>
        <w:gridCol w:w="1146"/>
        <w:gridCol w:w="1145"/>
        <w:gridCol w:w="1146"/>
        <w:gridCol w:w="3261"/>
      </w:tblGrid>
      <w:tr w:rsidR="00952D53" w:rsidRPr="009E00F4" w:rsidTr="00CE2FD9">
        <w:trPr>
          <w:hidden w:val="0"/>
        </w:trPr>
        <w:tc>
          <w:tcPr>
            <w:tcW w:w="1928" w:type="dxa"/>
            <w:vMerge w:val="restart"/>
          </w:tcPr>
          <w:p w:rsidR="00952D53" w:rsidRPr="005D7E37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t xml:space="preserve">اهداف </w:t>
            </w:r>
          </w:p>
        </w:tc>
        <w:tc>
          <w:tcPr>
            <w:tcW w:w="8988" w:type="dxa"/>
            <w:gridSpan w:val="6"/>
          </w:tcPr>
          <w:p w:rsidR="00952D53" w:rsidRPr="009E00F4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نحوه انجام</w:t>
            </w:r>
          </w:p>
        </w:tc>
      </w:tr>
      <w:tr w:rsidR="00952D53" w:rsidRPr="00A7787B" w:rsidTr="00CE2FD9">
        <w:trPr>
          <w:hidden w:val="0"/>
        </w:trPr>
        <w:tc>
          <w:tcPr>
            <w:tcW w:w="1928" w:type="dxa"/>
            <w:vMerge/>
          </w:tcPr>
          <w:p w:rsidR="00952D53" w:rsidRPr="005D7E37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C324D5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C324D5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1145" w:type="dxa"/>
          </w:tcPr>
          <w:p w:rsidR="00952D53" w:rsidRPr="00C324D5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C324D5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1146" w:type="dxa"/>
          </w:tcPr>
          <w:p w:rsidR="00952D53" w:rsidRPr="00C324D5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C324D5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ضعيف</w:t>
            </w:r>
          </w:p>
          <w:p w:rsidR="00952D53" w:rsidRPr="00C324D5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</w:p>
        </w:tc>
        <w:tc>
          <w:tcPr>
            <w:tcW w:w="1145" w:type="dxa"/>
          </w:tcPr>
          <w:p w:rsidR="00952D53" w:rsidRPr="00C324D5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C324D5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تعداد دفعات</w:t>
            </w:r>
          </w:p>
        </w:tc>
        <w:tc>
          <w:tcPr>
            <w:tcW w:w="1146" w:type="dxa"/>
          </w:tcPr>
          <w:p w:rsidR="00952D53" w:rsidRPr="00C324D5" w:rsidRDefault="00952D53" w:rsidP="00CE2FD9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C324D5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مستقل / با نظارت</w:t>
            </w:r>
          </w:p>
        </w:tc>
        <w:tc>
          <w:tcPr>
            <w:tcW w:w="3261" w:type="dxa"/>
          </w:tcPr>
          <w:p w:rsidR="00952D53" w:rsidRPr="00C324D5" w:rsidRDefault="00C324D5" w:rsidP="00C324D5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تاریخ </w:t>
            </w:r>
            <w:r w:rsidR="00952D53" w:rsidRPr="00C324D5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و</w:t>
            </w:r>
            <w:r w:rsidR="00952D53" w:rsidRPr="00C324D5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امضای </w:t>
            </w: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استاد</w:t>
            </w: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  <w:vMerge w:val="restart"/>
          </w:tcPr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</w:p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مراقبتهاي معمول از بيمار </w:t>
            </w:r>
          </w:p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>پس از سزارين</w:t>
            </w:r>
          </w:p>
          <w:p w:rsidR="00952D53" w:rsidRPr="005D7E37" w:rsidRDefault="00DD0AD7" w:rsidP="00C324D5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  <w:vMerge/>
          </w:tcPr>
          <w:p w:rsidR="00952D53" w:rsidRPr="005D7E37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</w:tcPr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>مراقبتهاي معمول از بيمار پس از هيستركتومي</w:t>
            </w:r>
          </w:p>
          <w:p w:rsidR="00952D53" w:rsidRPr="005D7E37" w:rsidRDefault="00C324D5" w:rsidP="00C324D5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1</w:t>
            </w: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9"/>
          <w:hidden w:val="0"/>
        </w:trPr>
        <w:tc>
          <w:tcPr>
            <w:tcW w:w="1928" w:type="dxa"/>
          </w:tcPr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>مراقبتهاي معمول از بيمار پس از عمل سيستوسل و ركتوسل</w:t>
            </w:r>
          </w:p>
          <w:p w:rsidR="00C324D5" w:rsidRPr="005D7E37" w:rsidRDefault="00C324D5" w:rsidP="00C324D5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1</w:t>
            </w:r>
          </w:p>
        </w:tc>
        <w:tc>
          <w:tcPr>
            <w:tcW w:w="1145" w:type="dxa"/>
          </w:tcPr>
          <w:p w:rsidR="00952D53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  <w:vMerge w:val="restart"/>
          </w:tcPr>
          <w:p w:rsidR="00952D53" w:rsidRPr="005D7E37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مراقبتهاي معمول از بيمار پس از ساير جراحي  ها </w:t>
            </w:r>
            <w:r w:rsidRPr="005D7E37">
              <w:rPr>
                <w:rFonts w:ascii="Arial" w:hAnsi="Arial" w:cs="B Titr" w:hint="cs"/>
                <w:vanish w:val="0"/>
                <w:sz w:val="16"/>
                <w:szCs w:val="16"/>
                <w:rtl/>
                <w:lang w:bidi="fa-IR"/>
              </w:rPr>
              <w:t>یی از قبیل</w:t>
            </w:r>
          </w:p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( سيستكتومي </w:t>
            </w:r>
            <w:r w:rsidRPr="005D7E37">
              <w:rPr>
                <w:rFonts w:ascii="Arial" w:hAnsi="Arial" w:cs="Arial"/>
                <w:vanish w:val="0"/>
                <w:sz w:val="16"/>
                <w:szCs w:val="16"/>
                <w:rtl/>
                <w:lang w:bidi="fa-IR"/>
              </w:rPr>
              <w:t>–</w:t>
            </w: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 لاپاراسكوپي </w:t>
            </w:r>
            <w:r w:rsidRPr="005D7E37">
              <w:rPr>
                <w:rFonts w:ascii="Arial" w:hAnsi="Arial" w:cs="Arial"/>
                <w:vanish w:val="0"/>
                <w:sz w:val="16"/>
                <w:szCs w:val="16"/>
                <w:rtl/>
                <w:lang w:bidi="fa-IR"/>
              </w:rPr>
              <w:t>–</w:t>
            </w: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 تومورها و ...)</w:t>
            </w:r>
          </w:p>
          <w:p w:rsidR="00952D53" w:rsidRPr="00C324D5" w:rsidRDefault="00C324D5" w:rsidP="00C324D5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45" w:type="dxa"/>
          </w:tcPr>
          <w:p w:rsidR="00952D53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C324D5" w:rsidRPr="009E00F4" w:rsidRDefault="00C324D5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  <w:vMerge/>
          </w:tcPr>
          <w:p w:rsidR="00952D53" w:rsidRPr="005D7E37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  <w:vMerge w:val="restart"/>
          </w:tcPr>
          <w:p w:rsidR="00952D53" w:rsidRDefault="00952D53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آموزش نكات لازم به بيمار پس از جراحي ( نحوه خروج از بستر </w:t>
            </w:r>
            <w:r w:rsidRPr="005D7E37">
              <w:rPr>
                <w:rFonts w:ascii="Arial" w:hAnsi="Arial" w:cs="Arial"/>
                <w:vanish w:val="0"/>
                <w:sz w:val="16"/>
                <w:szCs w:val="16"/>
                <w:rtl/>
                <w:lang w:bidi="fa-IR"/>
              </w:rPr>
              <w:t>–</w:t>
            </w: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 تغذيه </w:t>
            </w:r>
            <w:r w:rsidRPr="005D7E37">
              <w:rPr>
                <w:rFonts w:ascii="Arial" w:hAnsi="Arial" w:cs="Arial"/>
                <w:vanish w:val="0"/>
                <w:sz w:val="16"/>
                <w:szCs w:val="16"/>
                <w:rtl/>
                <w:lang w:bidi="fa-IR"/>
              </w:rPr>
              <w:t>–</w:t>
            </w:r>
            <w:r w:rsidRPr="005D7E37"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  <w:t xml:space="preserve"> استحمام ،مراقبت از زخم و ... )</w:t>
            </w:r>
          </w:p>
          <w:p w:rsidR="00C324D5" w:rsidRPr="005D7E37" w:rsidRDefault="00C324D5" w:rsidP="00CE2FD9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lang w:bidi="fa-IR"/>
              </w:rPr>
            </w:pPr>
            <w:r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حداقل موارد: 2</w:t>
            </w: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952D53" w:rsidRPr="009E00F4" w:rsidTr="00CE2FD9">
        <w:trPr>
          <w:trHeight w:val="563"/>
          <w:hidden w:val="0"/>
        </w:trPr>
        <w:tc>
          <w:tcPr>
            <w:tcW w:w="1928" w:type="dxa"/>
            <w:vMerge/>
          </w:tcPr>
          <w:p w:rsidR="00952D53" w:rsidRPr="005D7E37" w:rsidRDefault="00952D53" w:rsidP="00CE2FD9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5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261" w:type="dxa"/>
          </w:tcPr>
          <w:p w:rsidR="00952D53" w:rsidRPr="009E00F4" w:rsidRDefault="00952D53" w:rsidP="00CE2FD9">
            <w:pPr>
              <w:tabs>
                <w:tab w:val="num" w:pos="193"/>
              </w:tabs>
              <w:spacing w:line="360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</w:tbl>
    <w:p w:rsidR="00952D53" w:rsidRDefault="00952D53" w:rsidP="00952D53">
      <w:pPr>
        <w:tabs>
          <w:tab w:val="num" w:pos="193"/>
        </w:tabs>
        <w:rPr>
          <w:rFonts w:ascii="Arial" w:hAnsi="Arial" w:cs="Arial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0E3D70" w:rsidRPr="000C12D7" w:rsidRDefault="000E3D70" w:rsidP="000E3D70">
      <w:pPr>
        <w:jc w:val="center"/>
        <w:rPr>
          <w:rFonts w:ascii="Arial" w:hAnsi="Arial" w:cs="Arial"/>
          <w:b/>
          <w:bCs/>
          <w:vanish w:val="0"/>
          <w:color w:val="000000"/>
          <w:sz w:val="18"/>
          <w:szCs w:val="18"/>
          <w:rtl/>
          <w:lang w:bidi="fa-IR"/>
        </w:rPr>
      </w:pPr>
      <w:r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  <w:tab/>
      </w:r>
      <w:r w:rsidRPr="00C93A7A">
        <w:rPr>
          <w:rFonts w:ascii="Arial" w:hAnsi="Arial" w:cs="B Titr"/>
          <w:b/>
          <w:bCs/>
          <w:vanish w:val="0"/>
          <w:sz w:val="24"/>
          <w:szCs w:val="24"/>
          <w:rtl/>
          <w:lang w:bidi="fa-IR"/>
        </w:rPr>
        <w:t xml:space="preserve">برگه ثبت فعالیت ها </w:t>
      </w:r>
      <w:r>
        <w:rPr>
          <w:rFonts w:ascii="Arial" w:hAnsi="Arial" w:cs="B Titr" w:hint="cs"/>
          <w:b/>
          <w:bCs/>
          <w:vanish w:val="0"/>
          <w:sz w:val="24"/>
          <w:szCs w:val="24"/>
          <w:rtl/>
          <w:lang w:bidi="fa-IR"/>
        </w:rPr>
        <w:t>ی مربوط به مراقبت های پرستاری</w:t>
      </w:r>
    </w:p>
    <w:tbl>
      <w:tblPr>
        <w:tblStyle w:val="TableGrid"/>
        <w:bidiVisual/>
        <w:tblW w:w="10660" w:type="dxa"/>
        <w:tblInd w:w="-212" w:type="dxa"/>
        <w:tblLook w:val="04A0" w:firstRow="1" w:lastRow="0" w:firstColumn="1" w:lastColumn="0" w:noHBand="0" w:noVBand="1"/>
      </w:tblPr>
      <w:tblGrid>
        <w:gridCol w:w="1928"/>
        <w:gridCol w:w="778"/>
        <w:gridCol w:w="851"/>
        <w:gridCol w:w="850"/>
        <w:gridCol w:w="851"/>
        <w:gridCol w:w="1134"/>
        <w:gridCol w:w="4268"/>
      </w:tblGrid>
      <w:tr w:rsidR="000E3D70" w:rsidRPr="009E00F4" w:rsidTr="00E40EA8">
        <w:trPr>
          <w:hidden w:val="0"/>
        </w:trPr>
        <w:tc>
          <w:tcPr>
            <w:tcW w:w="1928" w:type="dxa"/>
            <w:vMerge w:val="restart"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  <w:t>عناوین</w:t>
            </w:r>
          </w:p>
        </w:tc>
        <w:tc>
          <w:tcPr>
            <w:tcW w:w="8732" w:type="dxa"/>
            <w:gridSpan w:val="6"/>
          </w:tcPr>
          <w:p w:rsidR="000E3D70" w:rsidRPr="009E00F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9E00F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نحوه انجام</w:t>
            </w:r>
          </w:p>
        </w:tc>
      </w:tr>
      <w:tr w:rsidR="000E3D70" w:rsidRPr="00A7787B" w:rsidTr="00E40EA8">
        <w:trPr>
          <w:hidden w:val="0"/>
        </w:trPr>
        <w:tc>
          <w:tcPr>
            <w:tcW w:w="1928" w:type="dxa"/>
            <w:vMerge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851" w:type="dxa"/>
          </w:tcPr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850" w:type="dxa"/>
          </w:tcPr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ضعيف</w:t>
            </w:r>
          </w:p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</w:tcPr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>تعداد دفعات</w:t>
            </w:r>
          </w:p>
        </w:tc>
        <w:tc>
          <w:tcPr>
            <w:tcW w:w="1134" w:type="dxa"/>
          </w:tcPr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مستقل / با نظارت</w:t>
            </w:r>
          </w:p>
        </w:tc>
        <w:tc>
          <w:tcPr>
            <w:tcW w:w="4268" w:type="dxa"/>
          </w:tcPr>
          <w:p w:rsidR="000E3D70" w:rsidRPr="00A644C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A644C4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تاریخ و</w:t>
            </w: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 </w:t>
            </w:r>
            <w:r w:rsidRPr="00A644C4"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  <w:t xml:space="preserve">امضای </w:t>
            </w: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rtl/>
                <w:lang w:bidi="fa-IR"/>
              </w:rPr>
              <w:t>استاد</w:t>
            </w:r>
          </w:p>
        </w:tc>
      </w:tr>
      <w:tr w:rsidR="000E3D70" w:rsidRPr="009E00F4" w:rsidTr="003E5AB1">
        <w:trPr>
          <w:trHeight w:val="732"/>
          <w:hidden w:val="0"/>
        </w:trPr>
        <w:tc>
          <w:tcPr>
            <w:tcW w:w="1928" w:type="dxa"/>
            <w:vMerge w:val="restart"/>
          </w:tcPr>
          <w:p w:rsidR="000E3D70" w:rsidRPr="000E3D70" w:rsidRDefault="000E3D70" w:rsidP="00115300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>كنترل علائم حياتي</w:t>
            </w:r>
          </w:p>
          <w:p w:rsidR="000E3D70" w:rsidRPr="000E3D70" w:rsidRDefault="000E3D70" w:rsidP="00115300">
            <w:pPr>
              <w:tabs>
                <w:tab w:val="num" w:pos="193"/>
              </w:tabs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highlight w:val="yellow"/>
                <w:rtl/>
                <w:lang w:bidi="fa-IR"/>
              </w:rPr>
              <w:t xml:space="preserve">و </w:t>
            </w: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b/>
                <w:bCs/>
                <w:vanish w:val="0"/>
                <w:color w:val="000000"/>
                <w:sz w:val="16"/>
                <w:szCs w:val="16"/>
                <w:highlight w:val="yellow"/>
                <w:rtl/>
                <w:lang w:bidi="fa-IR"/>
              </w:rPr>
              <w:t>گزارش موارد غیرطبیعی آن</w:t>
            </w: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highlight w:val="yellow"/>
                <w:rtl/>
                <w:lang w:bidi="fa-IR"/>
              </w:rPr>
            </w:pP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  <w:t>حداقل موارد: 4</w:t>
            </w:r>
          </w:p>
        </w:tc>
        <w:tc>
          <w:tcPr>
            <w:tcW w:w="77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4"/>
          <w:hidden w:val="0"/>
        </w:trPr>
        <w:tc>
          <w:tcPr>
            <w:tcW w:w="1928" w:type="dxa"/>
            <w:vMerge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3"/>
          <w:hidden w:val="0"/>
        </w:trPr>
        <w:tc>
          <w:tcPr>
            <w:tcW w:w="1928" w:type="dxa"/>
            <w:vMerge w:val="restart"/>
          </w:tcPr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</w:pPr>
          </w:p>
          <w:p w:rsidR="000E3D70" w:rsidRPr="000E3D70" w:rsidRDefault="000E3D70" w:rsidP="00115300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كنترل </w:t>
            </w:r>
            <w:r w:rsidRPr="000E3D7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>اقدامات پرستاری</w:t>
            </w:r>
          </w:p>
          <w:p w:rsidR="000E3D70" w:rsidRPr="000E3D70" w:rsidRDefault="000E3D70" w:rsidP="00115300">
            <w:pPr>
              <w:spacing w:line="0" w:lineRule="atLeast"/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 با </w:t>
            </w:r>
            <w:r w:rsidRPr="000E3D70"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 كاردكس</w:t>
            </w: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  <w:t>حداقل موارد: 3</w:t>
            </w: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</w:pP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4"/>
          <w:hidden w:val="0"/>
        </w:trPr>
        <w:tc>
          <w:tcPr>
            <w:tcW w:w="1928" w:type="dxa"/>
            <w:vMerge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3"/>
          <w:hidden w:val="0"/>
        </w:trPr>
        <w:tc>
          <w:tcPr>
            <w:tcW w:w="1928" w:type="dxa"/>
            <w:vMerge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3"/>
          <w:hidden w:val="0"/>
        </w:trPr>
        <w:tc>
          <w:tcPr>
            <w:tcW w:w="1928" w:type="dxa"/>
            <w:vMerge w:val="restart"/>
          </w:tcPr>
          <w:p w:rsidR="000E3D70" w:rsidRPr="00C448E4" w:rsidRDefault="000E3D70" w:rsidP="0011530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</w:pP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  <w:t>دارو دادن</w:t>
            </w:r>
            <w:r w:rsidRPr="000E3D70">
              <w:rPr>
                <w:rFonts w:ascii="Arial" w:hAnsi="Arial" w:cs="B Titr" w:hint="cs"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 طبق کارت دارویی </w:t>
            </w: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و </w:t>
            </w:r>
          </w:p>
          <w:p w:rsidR="000E3D70" w:rsidRPr="000E3D70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توجه  </w:t>
            </w:r>
            <w:r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به </w:t>
            </w:r>
            <w:r w:rsidRPr="000E3D70">
              <w:rPr>
                <w:rFonts w:ascii="Arial" w:hAnsi="Arial" w:cs="B Titr" w:hint="cs"/>
                <w:b/>
                <w:bCs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عوارض دارویی </w:t>
            </w:r>
          </w:p>
          <w:p w:rsidR="000E3D70" w:rsidRPr="00A7787B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  <w:t>حداقل موارد: 4</w:t>
            </w:r>
          </w:p>
          <w:p w:rsidR="000E3D70" w:rsidRPr="00C448E4" w:rsidRDefault="000E3D70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6"/>
                <w:szCs w:val="16"/>
                <w:rtl/>
                <w:lang w:bidi="fa-IR"/>
              </w:rPr>
            </w:pPr>
            <w:r w:rsidRPr="00C448E4">
              <w:rPr>
                <w:rFonts w:ascii="Arial" w:hAnsi="Arial" w:cs="B Titr"/>
                <w:vanish w:val="0"/>
                <w:color w:val="000000" w:themeColor="text1"/>
                <w:sz w:val="16"/>
                <w:szCs w:val="16"/>
                <w:rtl/>
                <w:lang w:bidi="fa-IR"/>
              </w:rPr>
              <w:t>‍</w:t>
            </w: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4"/>
          <w:hidden w:val="0"/>
        </w:trPr>
        <w:tc>
          <w:tcPr>
            <w:tcW w:w="1928" w:type="dxa"/>
            <w:vMerge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3"/>
          <w:hidden w:val="0"/>
        </w:trPr>
        <w:tc>
          <w:tcPr>
            <w:tcW w:w="1928" w:type="dxa"/>
            <w:vMerge/>
          </w:tcPr>
          <w:p w:rsidR="000E3D70" w:rsidRPr="00C448E4" w:rsidRDefault="000E3D70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0E3D70" w:rsidRPr="009E00F4" w:rsidTr="00E40EA8">
        <w:trPr>
          <w:trHeight w:val="563"/>
          <w:hidden w:val="0"/>
        </w:trPr>
        <w:tc>
          <w:tcPr>
            <w:tcW w:w="1928" w:type="dxa"/>
          </w:tcPr>
          <w:p w:rsidR="000E3D70" w:rsidRPr="000E3D70" w:rsidRDefault="000E3D70" w:rsidP="000E3D7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  <w:t>چك ترالي اورژانس</w:t>
            </w:r>
          </w:p>
          <w:p w:rsidR="000E3D70" w:rsidRPr="00C448E4" w:rsidRDefault="000E3D70" w:rsidP="000E3D7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  <w:t>حداقل موارد: 1</w:t>
            </w:r>
          </w:p>
        </w:tc>
        <w:tc>
          <w:tcPr>
            <w:tcW w:w="778" w:type="dxa"/>
          </w:tcPr>
          <w:p w:rsidR="000E3D70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0E3D70" w:rsidRPr="009E00F4" w:rsidRDefault="000E3D70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40EA8">
        <w:trPr>
          <w:trHeight w:val="704"/>
          <w:hidden w:val="0"/>
        </w:trPr>
        <w:tc>
          <w:tcPr>
            <w:tcW w:w="1928" w:type="dxa"/>
            <w:vMerge w:val="restart"/>
          </w:tcPr>
          <w:p w:rsidR="00E40EA8" w:rsidRPr="000E3D70" w:rsidRDefault="00E40EA8" w:rsidP="0011530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  <w:t>خونگيري</w:t>
            </w:r>
            <w:r w:rsidRPr="000E3D70">
              <w:rPr>
                <w:rFonts w:ascii="Arial" w:hAnsi="Arial" w:cs="B Titr" w:hint="cs"/>
                <w:vanish w:val="0"/>
                <w:sz w:val="16"/>
                <w:szCs w:val="16"/>
                <w:highlight w:val="yellow"/>
                <w:rtl/>
                <w:lang w:bidi="fa-IR"/>
              </w:rPr>
              <w:t xml:space="preserve"> و یا گذاشتن </w:t>
            </w:r>
            <w:r w:rsidRPr="000E3D70">
              <w:rPr>
                <w:rFonts w:ascii="Arial" w:hAnsi="Arial" w:cs="B Titr"/>
                <w:vanish w:val="0"/>
                <w:sz w:val="16"/>
                <w:szCs w:val="16"/>
                <w:highlight w:val="yellow"/>
                <w:lang w:bidi="fa-IR"/>
              </w:rPr>
              <w:t xml:space="preserve"> </w:t>
            </w:r>
            <w:r w:rsidRPr="000E3D70">
              <w:rPr>
                <w:rFonts w:ascii="Arial" w:hAnsi="Arial" w:cs="B Titr" w:hint="cs"/>
                <w:vanish w:val="0"/>
                <w:sz w:val="16"/>
                <w:szCs w:val="16"/>
                <w:highlight w:val="yellow"/>
                <w:rtl/>
                <w:lang w:bidi="fa-IR"/>
              </w:rPr>
              <w:t>آنژیوکت</w:t>
            </w:r>
          </w:p>
          <w:p w:rsidR="00E40EA8" w:rsidRPr="000E3D70" w:rsidRDefault="00E40EA8" w:rsidP="00115300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highlight w:val="yellow"/>
                <w:rtl/>
                <w:lang w:bidi="fa-IR"/>
              </w:rPr>
            </w:pPr>
          </w:p>
          <w:p w:rsidR="00E40EA8" w:rsidRPr="003E5AB1" w:rsidRDefault="00E40EA8" w:rsidP="003E5AB1">
            <w:pPr>
              <w:jc w:val="center"/>
              <w:rPr>
                <w:rFonts w:ascii="Arial" w:hAnsi="Arial" w:cs="B Titr"/>
                <w:vanish w:val="0"/>
                <w:sz w:val="16"/>
                <w:szCs w:val="16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  <w:t>حداقل موارد: 2</w:t>
            </w:r>
          </w:p>
        </w:tc>
        <w:tc>
          <w:tcPr>
            <w:tcW w:w="778" w:type="dxa"/>
          </w:tcPr>
          <w:p w:rsidR="00E40EA8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3E5AB1">
        <w:trPr>
          <w:trHeight w:val="705"/>
          <w:hidden w:val="0"/>
        </w:trPr>
        <w:tc>
          <w:tcPr>
            <w:tcW w:w="1928" w:type="dxa"/>
            <w:vMerge/>
          </w:tcPr>
          <w:p w:rsidR="00E40EA8" w:rsidRPr="00A7787B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40EA8">
        <w:trPr>
          <w:trHeight w:val="563"/>
          <w:hidden w:val="0"/>
        </w:trPr>
        <w:tc>
          <w:tcPr>
            <w:tcW w:w="1928" w:type="dxa"/>
            <w:vMerge w:val="restart"/>
          </w:tcPr>
          <w:p w:rsidR="00E40EA8" w:rsidRPr="003F2C52" w:rsidRDefault="00E40EA8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8"/>
                <w:szCs w:val="18"/>
                <w:rtl/>
                <w:lang w:bidi="fa-IR"/>
              </w:rPr>
            </w:pPr>
          </w:p>
          <w:p w:rsidR="00E40EA8" w:rsidRPr="000E3D70" w:rsidRDefault="00E40EA8" w:rsidP="0011530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highlight w:val="yellow"/>
                <w:rtl/>
                <w:lang w:bidi="fa-IR"/>
              </w:rPr>
            </w:pPr>
            <w:r w:rsidRPr="000E3D70"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highlight w:val="yellow"/>
                <w:rtl/>
                <w:lang w:bidi="fa-IR"/>
              </w:rPr>
              <w:t xml:space="preserve">ترخيص بيمار و </w:t>
            </w: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8"/>
                <w:szCs w:val="18"/>
                <w:highlight w:val="yellow"/>
                <w:rtl/>
                <w:lang w:bidi="fa-IR"/>
              </w:rPr>
              <w:t>آموزش های زمان ترخیص</w:t>
            </w:r>
          </w:p>
          <w:p w:rsidR="00E40EA8" w:rsidRPr="000E3D70" w:rsidRDefault="00E40EA8" w:rsidP="00115300">
            <w:pPr>
              <w:jc w:val="center"/>
              <w:rPr>
                <w:rFonts w:ascii="Arial" w:hAnsi="Arial" w:cs="B Titr"/>
                <w:vanish w:val="0"/>
                <w:color w:val="000000" w:themeColor="text1"/>
                <w:sz w:val="18"/>
                <w:szCs w:val="18"/>
                <w:highlight w:val="yellow"/>
                <w:rtl/>
                <w:lang w:bidi="fa-IR"/>
              </w:rPr>
            </w:pPr>
          </w:p>
          <w:p w:rsidR="00E40EA8" w:rsidRPr="003F2C52" w:rsidRDefault="00E40EA8" w:rsidP="00115300">
            <w:pPr>
              <w:jc w:val="center"/>
              <w:rPr>
                <w:rFonts w:ascii="Arial" w:hAnsi="Arial" w:cs="B Titr"/>
                <w:b/>
                <w:bCs/>
                <w:vanish w:val="0"/>
                <w:sz w:val="18"/>
                <w:szCs w:val="18"/>
                <w:rtl/>
                <w:lang w:bidi="fa-IR"/>
              </w:rPr>
            </w:pPr>
            <w:r w:rsidRPr="000E3D70">
              <w:rPr>
                <w:rFonts w:ascii="Arial" w:hAnsi="Arial" w:cs="B Titr" w:hint="cs"/>
                <w:vanish w:val="0"/>
                <w:color w:val="000000" w:themeColor="text1"/>
                <w:sz w:val="16"/>
                <w:szCs w:val="16"/>
                <w:highlight w:val="yellow"/>
                <w:rtl/>
                <w:lang w:bidi="fa-IR"/>
              </w:rPr>
              <w:t>حداقل موارد: 4</w:t>
            </w:r>
          </w:p>
        </w:tc>
        <w:tc>
          <w:tcPr>
            <w:tcW w:w="778" w:type="dxa"/>
          </w:tcPr>
          <w:p w:rsidR="00E40EA8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40EA8">
        <w:trPr>
          <w:trHeight w:val="564"/>
          <w:hidden w:val="0"/>
        </w:trPr>
        <w:tc>
          <w:tcPr>
            <w:tcW w:w="1928" w:type="dxa"/>
            <w:vMerge/>
          </w:tcPr>
          <w:p w:rsidR="00E40EA8" w:rsidRPr="003F2C52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40EA8">
        <w:trPr>
          <w:trHeight w:val="563"/>
          <w:hidden w:val="0"/>
        </w:trPr>
        <w:tc>
          <w:tcPr>
            <w:tcW w:w="1928" w:type="dxa"/>
            <w:vMerge/>
          </w:tcPr>
          <w:p w:rsidR="00E40EA8" w:rsidRPr="003F2C52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E40EA8" w:rsidRPr="009E00F4" w:rsidTr="00E40EA8">
        <w:trPr>
          <w:trHeight w:val="563"/>
          <w:hidden w:val="0"/>
        </w:trPr>
        <w:tc>
          <w:tcPr>
            <w:tcW w:w="1928" w:type="dxa"/>
            <w:vMerge/>
          </w:tcPr>
          <w:p w:rsidR="00E40EA8" w:rsidRPr="003F2C52" w:rsidRDefault="00E40EA8" w:rsidP="00115300">
            <w:pPr>
              <w:tabs>
                <w:tab w:val="num" w:pos="193"/>
              </w:tabs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778" w:type="dxa"/>
          </w:tcPr>
          <w:p w:rsidR="00E40EA8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68" w:type="dxa"/>
          </w:tcPr>
          <w:p w:rsidR="00E40EA8" w:rsidRPr="009E00F4" w:rsidRDefault="00E40EA8" w:rsidP="00115300">
            <w:pPr>
              <w:tabs>
                <w:tab w:val="num" w:pos="193"/>
              </w:tabs>
              <w:spacing w:line="276" w:lineRule="auto"/>
              <w:jc w:val="center"/>
              <w:rPr>
                <w:rFonts w:ascii="Arial" w:hAnsi="Arial" w:cs="B Titr"/>
                <w:b/>
                <w:bCs/>
                <w:vanish w:val="0"/>
                <w:color w:val="000000"/>
                <w:sz w:val="16"/>
                <w:szCs w:val="16"/>
                <w:rtl/>
                <w:lang w:bidi="fa-IR"/>
              </w:rPr>
            </w:pPr>
          </w:p>
        </w:tc>
      </w:tr>
    </w:tbl>
    <w:p w:rsidR="00C448E4" w:rsidRDefault="00C448E4" w:rsidP="006A5F9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C324D5" w:rsidRPr="00113389" w:rsidRDefault="00113389" w:rsidP="006A5F9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rtl/>
          <w:lang w:bidi="fa-IR"/>
        </w:rPr>
      </w:pPr>
      <w:r w:rsidRPr="00113389">
        <w:rPr>
          <w:rFonts w:ascii="Arial" w:hAnsi="Arial" w:cs="B Mitra" w:hint="cs"/>
          <w:b/>
          <w:bCs/>
          <w:vanish w:val="0"/>
          <w:color w:val="000000"/>
          <w:rtl/>
          <w:lang w:bidi="fa-IR"/>
        </w:rPr>
        <w:t>مواردی را که دانشجو باید همراه با کاربرگ خود تحویل استاد نماید:</w:t>
      </w:r>
    </w:p>
    <w:p w:rsidR="00C448E4" w:rsidRPr="00E07879" w:rsidRDefault="00C448E4" w:rsidP="006A5F9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E07879" w:rsidRPr="00113389" w:rsidRDefault="00E07879" w:rsidP="00113389">
      <w:pPr>
        <w:pStyle w:val="ListParagraph"/>
        <w:numPr>
          <w:ilvl w:val="0"/>
          <w:numId w:val="2"/>
        </w:num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11338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معرفی یک </w:t>
      </w:r>
      <w:r w:rsidR="00C61EB8" w:rsidRPr="0011338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بیمار</w:t>
      </w:r>
      <w:r w:rsidRPr="0011338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 بستری :</w:t>
      </w:r>
    </w:p>
    <w:p w:rsidR="00E07879" w:rsidRDefault="00E07879" w:rsidP="005F6E73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</w: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</w: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</w: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  <w:t>شرح حال کامل ، سیر بیماری ، تداب</w:t>
      </w:r>
      <w:r w:rsidR="005F6E73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ی</w:t>
      </w: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ر درمانی ، مراقبت های پرستاری </w:t>
      </w:r>
    </w:p>
    <w:p w:rsidR="00E07879" w:rsidRDefault="00E07879" w:rsidP="00E0787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E07879" w:rsidRPr="00113389" w:rsidRDefault="00E07879" w:rsidP="00113389">
      <w:pPr>
        <w:pStyle w:val="ListParagraph"/>
        <w:numPr>
          <w:ilvl w:val="0"/>
          <w:numId w:val="2"/>
        </w:num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11338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آموزش به بیمار  :</w:t>
      </w:r>
    </w:p>
    <w:p w:rsidR="00E07879" w:rsidRDefault="00E07879" w:rsidP="00C61EB8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</w:r>
      <w:r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  <w:t xml:space="preserve">   انتخاب یک مشکل </w:t>
      </w:r>
      <w:r w:rsidR="00C61EB8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بیمار</w:t>
      </w:r>
      <w:r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 موجود در بخش و ارائه آموزشهای لازم به بیمار و خانواده وی با ذکر منبع </w:t>
      </w:r>
    </w:p>
    <w:p w:rsidR="00E07879" w:rsidRDefault="00E07879" w:rsidP="00E07879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</w:p>
    <w:p w:rsidR="00E07879" w:rsidRPr="00113389" w:rsidRDefault="00E07879" w:rsidP="00113389">
      <w:pPr>
        <w:pStyle w:val="ListParagraph"/>
        <w:numPr>
          <w:ilvl w:val="0"/>
          <w:numId w:val="2"/>
        </w:num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11338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>مراقبت دارویی   :</w:t>
      </w:r>
    </w:p>
    <w:p w:rsidR="00E07879" w:rsidRDefault="00E07879" w:rsidP="00781F45">
      <w:pPr>
        <w:tabs>
          <w:tab w:val="num" w:pos="193"/>
        </w:tabs>
        <w:rPr>
          <w:rFonts w:ascii="Arial" w:hAnsi="Arial" w:cs="B Mitra"/>
          <w:b/>
          <w:bCs/>
          <w:vanish w:val="0"/>
          <w:color w:val="000000"/>
          <w:sz w:val="24"/>
          <w:szCs w:val="24"/>
          <w:rtl/>
          <w:lang w:bidi="fa-IR"/>
        </w:rPr>
      </w:pPr>
      <w:r w:rsidRPr="00E07879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</w:r>
      <w:r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ab/>
        <w:t>داروهایی که اختصاصا در این کارآموزی با آنها سر و کار داشته اید</w:t>
      </w:r>
      <w:r w:rsidR="00781F45"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 </w:t>
      </w:r>
      <w:r>
        <w:rPr>
          <w:rFonts w:ascii="Arial" w:hAnsi="Arial" w:cs="B Mitra" w:hint="cs"/>
          <w:b/>
          <w:bCs/>
          <w:vanish w:val="0"/>
          <w:color w:val="000000"/>
          <w:sz w:val="24"/>
          <w:szCs w:val="24"/>
          <w:rtl/>
          <w:lang w:bidi="fa-IR"/>
        </w:rPr>
        <w:t xml:space="preserve">را فهرست نمایید و در مورد یکی از آنها نکات مراقبتی را با ذکر منبع بنویسید </w:t>
      </w:r>
    </w:p>
    <w:sectPr w:rsidR="00E07879" w:rsidSect="00D33CD3">
      <w:footerReference w:type="default" r:id="rId10"/>
      <w:pgSz w:w="12240" w:h="15840"/>
      <w:pgMar w:top="170" w:right="964" w:bottom="170" w:left="964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2F8" w:rsidRDefault="00E242F8" w:rsidP="00C324D5">
      <w:r>
        <w:separator/>
      </w:r>
    </w:p>
  </w:endnote>
  <w:endnote w:type="continuationSeparator" w:id="0">
    <w:p w:rsidR="00E242F8" w:rsidRDefault="00E242F8" w:rsidP="00C3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5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8347966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5E73" w:rsidRDefault="005C5E7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E84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C324D5" w:rsidRDefault="00C32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2F8" w:rsidRDefault="00E242F8" w:rsidP="00C324D5">
      <w:r>
        <w:separator/>
      </w:r>
    </w:p>
  </w:footnote>
  <w:footnote w:type="continuationSeparator" w:id="0">
    <w:p w:rsidR="00E242F8" w:rsidRDefault="00E242F8" w:rsidP="00C32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4FC1"/>
    <w:multiLevelType w:val="hybridMultilevel"/>
    <w:tmpl w:val="4B38237C"/>
    <w:lvl w:ilvl="0" w:tplc="847601C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33536"/>
    <w:multiLevelType w:val="hybridMultilevel"/>
    <w:tmpl w:val="5B1A6A7C"/>
    <w:lvl w:ilvl="0" w:tplc="B1CA4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CD"/>
    <w:rsid w:val="00060079"/>
    <w:rsid w:val="000B18BE"/>
    <w:rsid w:val="000C12D7"/>
    <w:rsid w:val="000E3D70"/>
    <w:rsid w:val="00113389"/>
    <w:rsid w:val="002A6A83"/>
    <w:rsid w:val="002C00C7"/>
    <w:rsid w:val="002E4CE6"/>
    <w:rsid w:val="00326E84"/>
    <w:rsid w:val="00334E2A"/>
    <w:rsid w:val="00377E38"/>
    <w:rsid w:val="003E5AB1"/>
    <w:rsid w:val="003F2C52"/>
    <w:rsid w:val="00472FC5"/>
    <w:rsid w:val="00494A38"/>
    <w:rsid w:val="004A37C0"/>
    <w:rsid w:val="004E21BC"/>
    <w:rsid w:val="004F00C4"/>
    <w:rsid w:val="00504394"/>
    <w:rsid w:val="00507EA3"/>
    <w:rsid w:val="00517964"/>
    <w:rsid w:val="00555BA2"/>
    <w:rsid w:val="005755F7"/>
    <w:rsid w:val="00576941"/>
    <w:rsid w:val="005B03F8"/>
    <w:rsid w:val="005C5E73"/>
    <w:rsid w:val="005D7E37"/>
    <w:rsid w:val="005F1013"/>
    <w:rsid w:val="005F6E73"/>
    <w:rsid w:val="006A5F99"/>
    <w:rsid w:val="00775990"/>
    <w:rsid w:val="00781F45"/>
    <w:rsid w:val="007911DF"/>
    <w:rsid w:val="008667D1"/>
    <w:rsid w:val="008E5C43"/>
    <w:rsid w:val="008E6FEC"/>
    <w:rsid w:val="00952D53"/>
    <w:rsid w:val="009806AA"/>
    <w:rsid w:val="009E00F4"/>
    <w:rsid w:val="00A350CE"/>
    <w:rsid w:val="00A644C4"/>
    <w:rsid w:val="00A7787B"/>
    <w:rsid w:val="00B8413E"/>
    <w:rsid w:val="00BB1D0A"/>
    <w:rsid w:val="00C324D5"/>
    <w:rsid w:val="00C448E4"/>
    <w:rsid w:val="00C617CD"/>
    <w:rsid w:val="00C61EB8"/>
    <w:rsid w:val="00C93A7A"/>
    <w:rsid w:val="00CC12A2"/>
    <w:rsid w:val="00CC786D"/>
    <w:rsid w:val="00D13F13"/>
    <w:rsid w:val="00D33CD3"/>
    <w:rsid w:val="00DD0AD7"/>
    <w:rsid w:val="00E035F0"/>
    <w:rsid w:val="00E07879"/>
    <w:rsid w:val="00E242F8"/>
    <w:rsid w:val="00E40EA8"/>
    <w:rsid w:val="00E72744"/>
    <w:rsid w:val="00F43193"/>
    <w:rsid w:val="00F63F88"/>
    <w:rsid w:val="00FC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EE7CA2-FA4B-452D-9828-E3715E94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7CD"/>
    <w:pPr>
      <w:bidi/>
      <w:spacing w:after="0" w:line="240" w:lineRule="auto"/>
    </w:pPr>
    <w:rPr>
      <w:rFonts w:ascii="Tahoma" w:eastAsia="Times New Roman" w:hAnsi="Tahoma" w:cs="Tahoma"/>
      <w:vanish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7CD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7CD"/>
    <w:rPr>
      <w:rFonts w:ascii="Tahoma" w:eastAsia="Times New Roman" w:hAnsi="Tahoma" w:cs="Tahoma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2C00C7"/>
    <w:pPr>
      <w:ind w:left="720"/>
      <w:contextualSpacing/>
    </w:pPr>
  </w:style>
  <w:style w:type="table" w:styleId="TableGrid">
    <w:name w:val="Table Grid"/>
    <w:basedOn w:val="TableNormal"/>
    <w:uiPriority w:val="59"/>
    <w:rsid w:val="006A5F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C324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4D5"/>
    <w:rPr>
      <w:rFonts w:ascii="Tahoma" w:eastAsia="Times New Roman" w:hAnsi="Tahoma" w:cs="Tahoma"/>
      <w:vanish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324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4D5"/>
    <w:rPr>
      <w:rFonts w:ascii="Tahoma" w:eastAsia="Times New Roman" w:hAnsi="Tahoma" w:cs="Tahoma"/>
      <w:vanish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84BEA-CF8D-4A81-B5AE-DC7A3AB2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parclient04</dc:creator>
  <cp:lastModifiedBy>طاهره شریفی</cp:lastModifiedBy>
  <cp:revision>2</cp:revision>
  <cp:lastPrinted>2016-02-07T09:40:00Z</cp:lastPrinted>
  <dcterms:created xsi:type="dcterms:W3CDTF">2025-09-20T04:53:00Z</dcterms:created>
  <dcterms:modified xsi:type="dcterms:W3CDTF">2025-09-20T04:53:00Z</dcterms:modified>
</cp:coreProperties>
</file>